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6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55"/>
        <w:gridCol w:w="6570"/>
        <w:gridCol w:w="1638"/>
      </w:tblGrid>
      <w:tr w:rsidR="004E155D" w14:paraId="657CE3E4" w14:textId="77777777">
        <w:trPr>
          <w:jc w:val="center"/>
        </w:trPr>
        <w:tc>
          <w:tcPr>
            <w:tcW w:w="2255" w:type="dxa"/>
            <w:vAlign w:val="center"/>
          </w:tcPr>
          <w:p w14:paraId="35D7437E" w14:textId="77777777" w:rsidR="004E155D" w:rsidRDefault="00F51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38588D32" wp14:editId="382D8684">
                  <wp:extent cx="915035" cy="926465"/>
                  <wp:effectExtent l="0" t="0" r="0" b="0"/>
                  <wp:docPr id="4" name="image4.png" descr="Versão-Vertical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Versão-Vertical-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926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vAlign w:val="center"/>
          </w:tcPr>
          <w:p w14:paraId="1E44FB76" w14:textId="77777777" w:rsidR="004E155D" w:rsidRDefault="00F51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MINISTÉRIO DA EDUCAÇÃO (MEC)</w:t>
            </w:r>
          </w:p>
          <w:p w14:paraId="576FAAAB" w14:textId="77777777" w:rsidR="004E155D" w:rsidRDefault="00F51076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SECRETARIA DE EDUCAÇÃO PROFISSIONAL E TECNOLÓGICA (SETEC)</w:t>
            </w:r>
          </w:p>
          <w:p w14:paraId="71F342ED" w14:textId="77777777" w:rsidR="004E155D" w:rsidRDefault="00F51076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INSTITUTO FEDERAL SUL-RIO-GRANDENSE (IFSul)</w:t>
            </w:r>
          </w:p>
          <w:p w14:paraId="1C5B7204" w14:textId="77777777" w:rsidR="004E155D" w:rsidRDefault="00F51076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CAMPUS PELOTAS</w:t>
            </w:r>
          </w:p>
          <w:p w14:paraId="7B31B6ED" w14:textId="77777777" w:rsidR="004E155D" w:rsidRDefault="00F51076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DIRETORIA DE ENSINO</w:t>
            </w:r>
          </w:p>
        </w:tc>
        <w:tc>
          <w:tcPr>
            <w:tcW w:w="1638" w:type="dxa"/>
            <w:vAlign w:val="center"/>
          </w:tcPr>
          <w:p w14:paraId="3D439A22" w14:textId="77777777" w:rsidR="004E155D" w:rsidRDefault="004E1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33F7DFE" w14:textId="77777777" w:rsidR="004E155D" w:rsidRDefault="00F51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58E3724" wp14:editId="7BE63AF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86500" cy="254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2750" y="378000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oval" w="sm" len="sm"/>
                          <a:tailEnd type="oval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86500" cy="25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D13CC9" w14:textId="77777777" w:rsidR="004E155D" w:rsidRDefault="00F51076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PLANO DE ATIVIDADES PEDAGÓGICAS NÃO PRESENCIAIS (APNP) 2021/1 </w:t>
      </w:r>
    </w:p>
    <w:p w14:paraId="3715B7C0" w14:textId="77777777" w:rsidR="004E155D" w:rsidRDefault="00F51076">
      <w:pPr>
        <w:jc w:val="center"/>
        <w:rPr>
          <w:rFonts w:ascii="Arial Black" w:eastAsia="Arial Black" w:hAnsi="Arial Black" w:cs="Arial Black"/>
        </w:rPr>
      </w:pPr>
      <w:r w:rsidRPr="00B223D5">
        <w:rPr>
          <w:rFonts w:ascii="Arial Black" w:eastAsia="Arial Black" w:hAnsi="Arial Black" w:cs="Arial Black"/>
        </w:rPr>
        <w:t>FORMAÇÃO PEDAGÓGICA PARA GRADUADOS NÃO LICENCIADOS</w:t>
      </w:r>
    </w:p>
    <w:p w14:paraId="57370B3A" w14:textId="77777777" w:rsidR="004E155D" w:rsidRDefault="004E155D">
      <w:pPr>
        <w:jc w:val="center"/>
        <w:rPr>
          <w:rFonts w:ascii="Arial Black" w:eastAsia="Arial Black" w:hAnsi="Arial Black" w:cs="Arial Black"/>
        </w:rPr>
      </w:pPr>
    </w:p>
    <w:p w14:paraId="75B69F09" w14:textId="77777777" w:rsidR="004E155D" w:rsidRDefault="00F51076">
      <w:pPr>
        <w:numPr>
          <w:ilvl w:val="0"/>
          <w:numId w:val="2"/>
        </w:numPr>
        <w:tabs>
          <w:tab w:val="left" w:pos="14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Relação das disciplinas (APNPs) ofertadas pelo curso </w:t>
      </w:r>
    </w:p>
    <w:p w14:paraId="7A001CD8" w14:textId="77777777" w:rsidR="004E155D" w:rsidRDefault="004E155D">
      <w:pPr>
        <w:tabs>
          <w:tab w:val="left" w:pos="142"/>
        </w:tabs>
        <w:jc w:val="both"/>
        <w:rPr>
          <w:rFonts w:ascii="Arial" w:eastAsia="Arial" w:hAnsi="Arial" w:cs="Arial"/>
        </w:rPr>
      </w:pPr>
    </w:p>
    <w:tbl>
      <w:tblPr>
        <w:tblStyle w:val="a0"/>
        <w:tblW w:w="104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7"/>
        <w:gridCol w:w="3081"/>
        <w:gridCol w:w="3635"/>
      </w:tblGrid>
      <w:tr w:rsidR="00B223D5" w:rsidRPr="00B223D5" w14:paraId="77974E67" w14:textId="77777777">
        <w:trPr>
          <w:jc w:val="center"/>
        </w:trPr>
        <w:tc>
          <w:tcPr>
            <w:tcW w:w="10423" w:type="dxa"/>
            <w:gridSpan w:val="3"/>
            <w:shd w:val="clear" w:color="auto" w:fill="000000"/>
          </w:tcPr>
          <w:p w14:paraId="715F7EFB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C3029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Primeiro Semestre/Ano</w:t>
            </w:r>
          </w:p>
        </w:tc>
      </w:tr>
      <w:tr w:rsidR="00B223D5" w:rsidRPr="00B223D5" w14:paraId="4F52FD98" w14:textId="77777777">
        <w:trPr>
          <w:trHeight w:val="363"/>
          <w:jc w:val="center"/>
        </w:trPr>
        <w:tc>
          <w:tcPr>
            <w:tcW w:w="3707" w:type="dxa"/>
            <w:vAlign w:val="center"/>
          </w:tcPr>
          <w:p w14:paraId="02A7C2ED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Disciplina (APNP)</w:t>
            </w:r>
          </w:p>
          <w:p w14:paraId="78EDBB29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Nome e código da matriz oficial</w:t>
            </w:r>
          </w:p>
        </w:tc>
        <w:tc>
          <w:tcPr>
            <w:tcW w:w="3081" w:type="dxa"/>
            <w:vAlign w:val="center"/>
          </w:tcPr>
          <w:p w14:paraId="53321586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Docentes</w:t>
            </w:r>
          </w:p>
        </w:tc>
        <w:tc>
          <w:tcPr>
            <w:tcW w:w="3635" w:type="dxa"/>
            <w:vAlign w:val="center"/>
          </w:tcPr>
          <w:p w14:paraId="43708960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Horário síncrono</w:t>
            </w:r>
          </w:p>
        </w:tc>
      </w:tr>
      <w:tr w:rsidR="00B223D5" w:rsidRPr="00B223D5" w14:paraId="0FAD4093" w14:textId="77777777">
        <w:trPr>
          <w:trHeight w:val="214"/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3DD78244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Blocos 1 (12 semanas – 15/03 a 10/06)</w:t>
            </w:r>
          </w:p>
        </w:tc>
      </w:tr>
      <w:tr w:rsidR="00B223D5" w:rsidRPr="00B223D5" w14:paraId="605AE1A2" w14:textId="77777777">
        <w:trPr>
          <w:jc w:val="center"/>
        </w:trPr>
        <w:tc>
          <w:tcPr>
            <w:tcW w:w="3707" w:type="dxa"/>
          </w:tcPr>
          <w:p w14:paraId="04930107" w14:textId="6E0025D4" w:rsidR="004E155D" w:rsidRPr="00B223D5" w:rsidRDefault="00F51076" w:rsidP="00B223D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sz w:val="22"/>
                <w:szCs w:val="22"/>
              </w:rPr>
              <w:t xml:space="preserve">Disciplina </w:t>
            </w:r>
            <w:r w:rsidRPr="00B223D5">
              <w:rPr>
                <w:rFonts w:ascii="Arial" w:eastAsia="Verdana" w:hAnsi="Arial" w:cs="Arial"/>
                <w:sz w:val="22"/>
                <w:szCs w:val="22"/>
              </w:rPr>
              <w:t>Metodologia de Pesquisa (30H/30HA)</w:t>
            </w:r>
          </w:p>
          <w:p w14:paraId="169B10CF" w14:textId="77777777" w:rsidR="004E155D" w:rsidRPr="00B223D5" w:rsidRDefault="00F51076" w:rsidP="00B223D5">
            <w:pPr>
              <w:jc w:val="center"/>
              <w:rPr>
                <w:rFonts w:eastAsia="Arial"/>
              </w:rPr>
            </w:pPr>
            <w:r w:rsidRPr="00B223D5">
              <w:rPr>
                <w:rFonts w:ascii="Arial" w:eastAsia="Arial" w:hAnsi="Arial" w:cs="Arial"/>
                <w:sz w:val="22"/>
                <w:szCs w:val="22"/>
              </w:rPr>
              <w:t xml:space="preserve">Código </w:t>
            </w:r>
            <w:r w:rsidRPr="00B223D5">
              <w:rPr>
                <w:rFonts w:ascii="Arial" w:eastAsia="Verdana" w:hAnsi="Arial" w:cs="Arial"/>
                <w:sz w:val="22"/>
                <w:szCs w:val="22"/>
              </w:rPr>
              <w:t>PEL_DES.278</w:t>
            </w:r>
          </w:p>
        </w:tc>
        <w:tc>
          <w:tcPr>
            <w:tcW w:w="3081" w:type="dxa"/>
          </w:tcPr>
          <w:p w14:paraId="55E08F91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Leomar da Costa Eslabão</w:t>
            </w:r>
          </w:p>
        </w:tc>
        <w:tc>
          <w:tcPr>
            <w:tcW w:w="3635" w:type="dxa"/>
          </w:tcPr>
          <w:p w14:paraId="22F09AA0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Seg</w:t>
            </w:r>
          </w:p>
          <w:p w14:paraId="0368A3A7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17:00h – 18:00h</w:t>
            </w:r>
          </w:p>
        </w:tc>
      </w:tr>
      <w:tr w:rsidR="00B223D5" w:rsidRPr="00B223D5" w14:paraId="371444E3" w14:textId="77777777">
        <w:trPr>
          <w:jc w:val="center"/>
        </w:trPr>
        <w:tc>
          <w:tcPr>
            <w:tcW w:w="3707" w:type="dxa"/>
          </w:tcPr>
          <w:p w14:paraId="198EE4E3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Educação Mediada por Tecnologias 1</w:t>
            </w:r>
          </w:p>
          <w:p w14:paraId="19EF948F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Verdana" w:hAnsi="Arial" w:cs="Arial"/>
                <w:color w:val="000000" w:themeColor="text1"/>
                <w:sz w:val="22"/>
                <w:szCs w:val="22"/>
                <w:highlight w:val="white"/>
              </w:rPr>
              <w:t>PEL_DES.281</w:t>
            </w:r>
          </w:p>
        </w:tc>
        <w:tc>
          <w:tcPr>
            <w:tcW w:w="3081" w:type="dxa"/>
          </w:tcPr>
          <w:p w14:paraId="1722FF5A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Ana Cristina Silva</w:t>
            </w:r>
          </w:p>
        </w:tc>
        <w:tc>
          <w:tcPr>
            <w:tcW w:w="3635" w:type="dxa"/>
          </w:tcPr>
          <w:p w14:paraId="34AAEB86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qui</w:t>
            </w:r>
          </w:p>
          <w:p w14:paraId="1C1A46A1" w14:textId="196637CD" w:rsidR="004E155D" w:rsidRPr="00B223D5" w:rsidRDefault="00AA519E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17:30</w:t>
            </w:r>
            <w:r w:rsidR="00F51076"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–</w:t>
            </w:r>
            <w:r w:rsidR="00F51076"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8:30</w:t>
            </w:r>
          </w:p>
        </w:tc>
      </w:tr>
      <w:tr w:rsidR="00B223D5" w:rsidRPr="00B223D5" w14:paraId="234959BE" w14:textId="77777777">
        <w:trPr>
          <w:jc w:val="center"/>
        </w:trPr>
        <w:tc>
          <w:tcPr>
            <w:tcW w:w="3707" w:type="dxa"/>
          </w:tcPr>
          <w:p w14:paraId="1FA38D5C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Processo de Ensino Aprendizagem 1</w:t>
            </w:r>
          </w:p>
        </w:tc>
        <w:tc>
          <w:tcPr>
            <w:tcW w:w="3081" w:type="dxa"/>
          </w:tcPr>
          <w:p w14:paraId="6072D48B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Regina Lima</w:t>
            </w:r>
          </w:p>
        </w:tc>
        <w:tc>
          <w:tcPr>
            <w:tcW w:w="3635" w:type="dxa"/>
          </w:tcPr>
          <w:p w14:paraId="3050B555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seg 15h - 16h45min</w:t>
            </w:r>
          </w:p>
        </w:tc>
      </w:tr>
      <w:tr w:rsidR="0083726B" w:rsidRPr="00B223D5" w14:paraId="40ADA89F" w14:textId="77777777">
        <w:trPr>
          <w:jc w:val="center"/>
        </w:trPr>
        <w:tc>
          <w:tcPr>
            <w:tcW w:w="3707" w:type="dxa"/>
          </w:tcPr>
          <w:p w14:paraId="519E4BD9" w14:textId="19936153" w:rsidR="0083726B" w:rsidRPr="0083726B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3726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Formação de Professores e Profissão Docente</w:t>
            </w:r>
          </w:p>
        </w:tc>
        <w:tc>
          <w:tcPr>
            <w:tcW w:w="3081" w:type="dxa"/>
          </w:tcPr>
          <w:p w14:paraId="40D0B68C" w14:textId="7085D136" w:rsidR="0083726B" w:rsidRPr="0083726B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3726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Marco Antônio Simões de Souza</w:t>
            </w:r>
          </w:p>
        </w:tc>
        <w:tc>
          <w:tcPr>
            <w:tcW w:w="3635" w:type="dxa"/>
          </w:tcPr>
          <w:p w14:paraId="58B7EDD1" w14:textId="77777777" w:rsidR="0083726B" w:rsidRPr="0083726B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3726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Ter</w:t>
            </w:r>
          </w:p>
          <w:p w14:paraId="21F7F639" w14:textId="232B45AB" w:rsidR="0083726B" w:rsidRPr="0083726B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3726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18h – 19h</w:t>
            </w:r>
          </w:p>
        </w:tc>
      </w:tr>
      <w:tr w:rsidR="0083726B" w:rsidRPr="00B223D5" w14:paraId="5BE26F64" w14:textId="77777777">
        <w:trPr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50049C06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 único (24 semanas – 15/03 a 02/09)</w:t>
            </w:r>
          </w:p>
        </w:tc>
      </w:tr>
      <w:tr w:rsidR="0083726B" w:rsidRPr="00B223D5" w14:paraId="630A5D62" w14:textId="77777777">
        <w:trPr>
          <w:jc w:val="center"/>
        </w:trPr>
        <w:tc>
          <w:tcPr>
            <w:tcW w:w="3707" w:type="dxa"/>
          </w:tcPr>
          <w:p w14:paraId="18D827AC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Psicologia da Educação</w:t>
            </w:r>
          </w:p>
        </w:tc>
        <w:tc>
          <w:tcPr>
            <w:tcW w:w="3081" w:type="dxa"/>
          </w:tcPr>
          <w:p w14:paraId="3776AAE1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Daniel Espírito Santo Garcia</w:t>
            </w:r>
          </w:p>
        </w:tc>
        <w:tc>
          <w:tcPr>
            <w:tcW w:w="3635" w:type="dxa"/>
          </w:tcPr>
          <w:p w14:paraId="5E8658D2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Terça</w:t>
            </w: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br/>
              <w:t>16h – 17:30h</w:t>
            </w:r>
          </w:p>
        </w:tc>
      </w:tr>
      <w:tr w:rsidR="0083726B" w:rsidRPr="00B223D5" w14:paraId="33A65079" w14:textId="77777777">
        <w:trPr>
          <w:jc w:val="center"/>
        </w:trPr>
        <w:tc>
          <w:tcPr>
            <w:tcW w:w="3707" w:type="dxa"/>
          </w:tcPr>
          <w:p w14:paraId="1FAD646D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9F26BAF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4419FA5B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726B" w:rsidRPr="00B223D5" w14:paraId="1FCAED39" w14:textId="77777777">
        <w:trPr>
          <w:jc w:val="center"/>
        </w:trPr>
        <w:tc>
          <w:tcPr>
            <w:tcW w:w="3707" w:type="dxa"/>
          </w:tcPr>
          <w:p w14:paraId="0E69FC84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1308FD2B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5AE50A59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726B" w:rsidRPr="00B223D5" w14:paraId="03C94CD5" w14:textId="77777777">
        <w:trPr>
          <w:jc w:val="center"/>
        </w:trPr>
        <w:tc>
          <w:tcPr>
            <w:tcW w:w="3707" w:type="dxa"/>
          </w:tcPr>
          <w:p w14:paraId="46FB64F8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355D5FF3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5A36CFA8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726B" w:rsidRPr="00B223D5" w14:paraId="6284464D" w14:textId="77777777">
        <w:trPr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5C9530F6" w14:textId="77777777" w:rsidR="0083726B" w:rsidRPr="00B223D5" w:rsidRDefault="0083726B" w:rsidP="0083726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 2 (12 semanas – 11/06 a 02/09)</w:t>
            </w:r>
          </w:p>
        </w:tc>
      </w:tr>
      <w:tr w:rsidR="00670C3B" w:rsidRPr="00B223D5" w14:paraId="174BA33F" w14:textId="77777777">
        <w:trPr>
          <w:jc w:val="center"/>
        </w:trPr>
        <w:tc>
          <w:tcPr>
            <w:tcW w:w="3707" w:type="dxa"/>
          </w:tcPr>
          <w:p w14:paraId="47DDBB37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Educação Sociedade e Trabalho</w:t>
            </w:r>
          </w:p>
          <w:p w14:paraId="4E3A1F1D" w14:textId="2064161B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PEL-DES.279</w:t>
            </w:r>
          </w:p>
        </w:tc>
        <w:tc>
          <w:tcPr>
            <w:tcW w:w="3081" w:type="dxa"/>
          </w:tcPr>
          <w:p w14:paraId="26C86BC9" w14:textId="3AB0DD94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Manoel José Porto Júnior</w:t>
            </w:r>
          </w:p>
        </w:tc>
        <w:tc>
          <w:tcPr>
            <w:tcW w:w="3635" w:type="dxa"/>
          </w:tcPr>
          <w:p w14:paraId="71DBC619" w14:textId="2E315374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Quinta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17hs – 18hs</w:t>
            </w:r>
          </w:p>
        </w:tc>
      </w:tr>
      <w:tr w:rsidR="00670C3B" w:rsidRPr="00B223D5" w14:paraId="08CD1954" w14:textId="77777777">
        <w:trPr>
          <w:jc w:val="center"/>
        </w:trPr>
        <w:tc>
          <w:tcPr>
            <w:tcW w:w="3707" w:type="dxa"/>
          </w:tcPr>
          <w:p w14:paraId="355B5711" w14:textId="77777777" w:rsidR="00670C3B" w:rsidRDefault="00670C3B" w:rsidP="00670C3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Fundamentos e Políticas da Educação Profissional e Tecnológica I</w:t>
            </w:r>
          </w:p>
          <w:p w14:paraId="5B93CFBF" w14:textId="0C27FD6C" w:rsidR="00670C3B" w:rsidRPr="00B223D5" w:rsidRDefault="00670C3B" w:rsidP="00670C3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PEL_DES.277</w:t>
            </w:r>
          </w:p>
        </w:tc>
        <w:tc>
          <w:tcPr>
            <w:tcW w:w="3081" w:type="dxa"/>
          </w:tcPr>
          <w:p w14:paraId="5095A688" w14:textId="7531CE54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Luciane Albernaz de Araujo Freitas</w:t>
            </w:r>
          </w:p>
        </w:tc>
        <w:tc>
          <w:tcPr>
            <w:tcW w:w="3635" w:type="dxa"/>
          </w:tcPr>
          <w:p w14:paraId="12C57244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  <w:p w14:paraId="7FDE28B8" w14:textId="3BBD5705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14h - 15h</w:t>
            </w:r>
          </w:p>
        </w:tc>
      </w:tr>
      <w:tr w:rsidR="00670C3B" w:rsidRPr="00B223D5" w14:paraId="3C3328DE" w14:textId="77777777">
        <w:trPr>
          <w:jc w:val="center"/>
        </w:trPr>
        <w:tc>
          <w:tcPr>
            <w:tcW w:w="3707" w:type="dxa"/>
          </w:tcPr>
          <w:p w14:paraId="69C03D1F" w14:textId="77777777" w:rsidR="00670C3B" w:rsidRPr="00670C3B" w:rsidRDefault="00670C3B" w:rsidP="00670C3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70C3B">
              <w:rPr>
                <w:rFonts w:ascii="Arial" w:eastAsia="Arial" w:hAnsi="Arial" w:cs="Arial"/>
                <w:sz w:val="22"/>
                <w:szCs w:val="22"/>
              </w:rPr>
              <w:t>Atividade Docente Orientada I</w:t>
            </w:r>
          </w:p>
          <w:p w14:paraId="2D7721D0" w14:textId="0EF5B418" w:rsidR="00670C3B" w:rsidRPr="00670C3B" w:rsidRDefault="00670C3B" w:rsidP="00670C3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70C3B">
              <w:rPr>
                <w:rFonts w:ascii="Arial" w:eastAsia="Arial" w:hAnsi="Arial" w:cs="Arial"/>
                <w:sz w:val="22"/>
                <w:szCs w:val="22"/>
              </w:rPr>
              <w:t>PEL_DES.274</w:t>
            </w:r>
          </w:p>
        </w:tc>
        <w:tc>
          <w:tcPr>
            <w:tcW w:w="3081" w:type="dxa"/>
          </w:tcPr>
          <w:p w14:paraId="4E58EE2C" w14:textId="030AAA6E" w:rsidR="00670C3B" w:rsidRPr="00670C3B" w:rsidRDefault="00670C3B" w:rsidP="00670C3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70C3B">
              <w:rPr>
                <w:rFonts w:ascii="Arial" w:eastAsia="Arial" w:hAnsi="Arial" w:cs="Arial"/>
                <w:sz w:val="22"/>
                <w:szCs w:val="22"/>
              </w:rPr>
              <w:t>Cristhianny Barreiro, Daiane Gomes</w:t>
            </w:r>
          </w:p>
        </w:tc>
        <w:tc>
          <w:tcPr>
            <w:tcW w:w="3635" w:type="dxa"/>
          </w:tcPr>
          <w:p w14:paraId="4B38E9CB" w14:textId="77777777" w:rsidR="00670C3B" w:rsidRPr="00670C3B" w:rsidRDefault="00670C3B" w:rsidP="00670C3B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70C3B">
              <w:rPr>
                <w:rFonts w:ascii="Arial" w:eastAsia="Arial" w:hAnsi="Arial" w:cs="Arial"/>
                <w:sz w:val="22"/>
                <w:szCs w:val="22"/>
              </w:rPr>
              <w:t>segunda</w:t>
            </w:r>
          </w:p>
          <w:p w14:paraId="1012CC45" w14:textId="616DF48D" w:rsidR="00670C3B" w:rsidRPr="00670C3B" w:rsidRDefault="00670C3B" w:rsidP="00670C3B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70C3B">
              <w:rPr>
                <w:rFonts w:ascii="Arial" w:eastAsia="Arial" w:hAnsi="Arial" w:cs="Arial"/>
                <w:sz w:val="22"/>
                <w:szCs w:val="22"/>
              </w:rPr>
              <w:t>15h - 16h</w:t>
            </w:r>
          </w:p>
        </w:tc>
      </w:tr>
      <w:tr w:rsidR="00670C3B" w:rsidRPr="00B223D5" w14:paraId="3B9A85DE" w14:textId="77777777">
        <w:trPr>
          <w:jc w:val="center"/>
        </w:trPr>
        <w:tc>
          <w:tcPr>
            <w:tcW w:w="3707" w:type="dxa"/>
          </w:tcPr>
          <w:p w14:paraId="6EC304F5" w14:textId="524BB3F7" w:rsidR="00670C3B" w:rsidRPr="00670C3B" w:rsidRDefault="00670C3B" w:rsidP="00670C3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70C3B">
              <w:rPr>
                <w:rFonts w:ascii="Arial" w:eastAsia="Arial" w:hAnsi="Arial" w:cs="Arial"/>
                <w:sz w:val="22"/>
                <w:szCs w:val="22"/>
              </w:rPr>
              <w:t>Formação de Professores e Profissão Docente</w:t>
            </w:r>
          </w:p>
        </w:tc>
        <w:tc>
          <w:tcPr>
            <w:tcW w:w="3081" w:type="dxa"/>
          </w:tcPr>
          <w:p w14:paraId="4AA223C7" w14:textId="3D43F667" w:rsidR="00670C3B" w:rsidRPr="00670C3B" w:rsidRDefault="00670C3B" w:rsidP="00670C3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70C3B">
              <w:rPr>
                <w:rFonts w:ascii="Arial" w:eastAsia="Arial" w:hAnsi="Arial" w:cs="Arial"/>
                <w:sz w:val="22"/>
                <w:szCs w:val="22"/>
              </w:rPr>
              <w:t>Marco Antônio Simões de Souza</w:t>
            </w:r>
          </w:p>
        </w:tc>
        <w:tc>
          <w:tcPr>
            <w:tcW w:w="3635" w:type="dxa"/>
          </w:tcPr>
          <w:p w14:paraId="7350A7EE" w14:textId="77777777" w:rsidR="00670C3B" w:rsidRPr="00670C3B" w:rsidRDefault="00670C3B" w:rsidP="00670C3B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70C3B">
              <w:rPr>
                <w:rFonts w:ascii="Arial" w:eastAsia="Arial" w:hAnsi="Arial" w:cs="Arial"/>
                <w:sz w:val="22"/>
                <w:szCs w:val="22"/>
              </w:rPr>
              <w:t>Ter</w:t>
            </w:r>
          </w:p>
          <w:p w14:paraId="494372DE" w14:textId="78473F7B" w:rsidR="00670C3B" w:rsidRPr="00670C3B" w:rsidRDefault="00670C3B" w:rsidP="00670C3B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70C3B">
              <w:rPr>
                <w:rFonts w:ascii="Arial" w:eastAsia="Arial" w:hAnsi="Arial" w:cs="Arial"/>
                <w:sz w:val="22"/>
                <w:szCs w:val="22"/>
              </w:rPr>
              <w:t>18h – 19h</w:t>
            </w:r>
          </w:p>
        </w:tc>
      </w:tr>
    </w:tbl>
    <w:p w14:paraId="11B39029" w14:textId="77777777" w:rsidR="004E155D" w:rsidRPr="00B223D5" w:rsidRDefault="00F51076">
      <w:pPr>
        <w:tabs>
          <w:tab w:val="left" w:pos="142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223D5">
        <w:rPr>
          <w:rFonts w:ascii="Arial" w:eastAsia="Arial" w:hAnsi="Arial" w:cs="Arial"/>
          <w:color w:val="000000" w:themeColor="text1"/>
          <w:sz w:val="22"/>
          <w:szCs w:val="22"/>
        </w:rPr>
        <w:t xml:space="preserve">... </w:t>
      </w:r>
      <w:r w:rsidRPr="00B223D5">
        <w:rPr>
          <w:rFonts w:ascii="Arial" w:eastAsia="Arial" w:hAnsi="Arial" w:cs="Arial"/>
          <w:i/>
          <w:color w:val="000000" w:themeColor="text1"/>
          <w:sz w:val="22"/>
          <w:szCs w:val="22"/>
        </w:rPr>
        <w:t>(replicar tabela para os semestres/anos restantes)</w:t>
      </w:r>
    </w:p>
    <w:p w14:paraId="30AE419F" w14:textId="77777777" w:rsidR="004E155D" w:rsidRPr="00B223D5" w:rsidRDefault="004E155D">
      <w:pPr>
        <w:tabs>
          <w:tab w:val="left" w:pos="142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1"/>
        <w:tblW w:w="104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7"/>
        <w:gridCol w:w="3081"/>
        <w:gridCol w:w="3635"/>
      </w:tblGrid>
      <w:tr w:rsidR="00FC3029" w:rsidRPr="00FC3029" w14:paraId="46F2C79E" w14:textId="77777777">
        <w:trPr>
          <w:jc w:val="center"/>
        </w:trPr>
        <w:tc>
          <w:tcPr>
            <w:tcW w:w="10423" w:type="dxa"/>
            <w:gridSpan w:val="3"/>
            <w:shd w:val="clear" w:color="auto" w:fill="000000"/>
          </w:tcPr>
          <w:p w14:paraId="28184A9A" w14:textId="77777777" w:rsidR="004E155D" w:rsidRPr="00FC3029" w:rsidRDefault="00F51076">
            <w:pPr>
              <w:jc w:val="center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0FC3029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Segundo Semestre/Ano</w:t>
            </w:r>
          </w:p>
        </w:tc>
      </w:tr>
      <w:tr w:rsidR="00B223D5" w:rsidRPr="00B223D5" w14:paraId="4CD17149" w14:textId="77777777">
        <w:trPr>
          <w:trHeight w:val="363"/>
          <w:jc w:val="center"/>
        </w:trPr>
        <w:tc>
          <w:tcPr>
            <w:tcW w:w="3707" w:type="dxa"/>
            <w:vAlign w:val="center"/>
          </w:tcPr>
          <w:p w14:paraId="6AE0D1C9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Disciplina (APNP)</w:t>
            </w:r>
          </w:p>
          <w:p w14:paraId="4DDD009C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Nome e código da matriz oficial</w:t>
            </w:r>
          </w:p>
        </w:tc>
        <w:tc>
          <w:tcPr>
            <w:tcW w:w="3081" w:type="dxa"/>
            <w:vAlign w:val="center"/>
          </w:tcPr>
          <w:p w14:paraId="326D2C6D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Docentes</w:t>
            </w:r>
          </w:p>
        </w:tc>
        <w:tc>
          <w:tcPr>
            <w:tcW w:w="3635" w:type="dxa"/>
            <w:vAlign w:val="center"/>
          </w:tcPr>
          <w:p w14:paraId="214E1D94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Horário síncrono</w:t>
            </w:r>
          </w:p>
        </w:tc>
      </w:tr>
      <w:tr w:rsidR="00B223D5" w:rsidRPr="00B223D5" w14:paraId="39CD9F47" w14:textId="77777777">
        <w:trPr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19F3D20B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Blocos 1 (12 semanas – 15/03 a 10/06)</w:t>
            </w:r>
          </w:p>
        </w:tc>
      </w:tr>
      <w:tr w:rsidR="00B223D5" w:rsidRPr="00B223D5" w14:paraId="63A88543" w14:textId="77777777">
        <w:trPr>
          <w:jc w:val="center"/>
        </w:trPr>
        <w:tc>
          <w:tcPr>
            <w:tcW w:w="3707" w:type="dxa"/>
          </w:tcPr>
          <w:p w14:paraId="206431E0" w14:textId="77777777" w:rsidR="004E155D" w:rsidRPr="00B223D5" w:rsidRDefault="00F51076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Fundamentos e Políticas da Educação Profissional e Tecnológica II</w:t>
            </w:r>
          </w:p>
          <w:p w14:paraId="3EDA1200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white"/>
              </w:rPr>
              <w:t>PEL_DES.287</w:t>
            </w:r>
          </w:p>
        </w:tc>
        <w:tc>
          <w:tcPr>
            <w:tcW w:w="3081" w:type="dxa"/>
          </w:tcPr>
          <w:p w14:paraId="4EF1699C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Manoel José Porto Júnior</w:t>
            </w:r>
          </w:p>
        </w:tc>
        <w:tc>
          <w:tcPr>
            <w:tcW w:w="3635" w:type="dxa"/>
          </w:tcPr>
          <w:p w14:paraId="1E6D56D2" w14:textId="4EDC0F29" w:rsidR="004E155D" w:rsidRPr="00B223D5" w:rsidRDefault="00AA519E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Terça</w:t>
            </w:r>
            <w:r w:rsidR="00F51076"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br/>
              <w:t>19h – 20h</w:t>
            </w:r>
          </w:p>
        </w:tc>
      </w:tr>
      <w:tr w:rsidR="00B223D5" w:rsidRPr="00B223D5" w14:paraId="52CDD4D0" w14:textId="77777777">
        <w:trPr>
          <w:jc w:val="center"/>
        </w:trPr>
        <w:tc>
          <w:tcPr>
            <w:tcW w:w="3707" w:type="dxa"/>
          </w:tcPr>
          <w:p w14:paraId="530D4669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História da Educação </w:t>
            </w:r>
          </w:p>
          <w:p w14:paraId="3F5319A3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PEL_DES.275</w:t>
            </w:r>
          </w:p>
        </w:tc>
        <w:tc>
          <w:tcPr>
            <w:tcW w:w="3081" w:type="dxa"/>
          </w:tcPr>
          <w:p w14:paraId="720B66D7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Adriana Duarte Leon</w:t>
            </w:r>
          </w:p>
        </w:tc>
        <w:tc>
          <w:tcPr>
            <w:tcW w:w="3635" w:type="dxa"/>
          </w:tcPr>
          <w:p w14:paraId="3A754423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Quinta </w:t>
            </w:r>
          </w:p>
          <w:p w14:paraId="3FC3BA46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19h -20H</w:t>
            </w:r>
          </w:p>
        </w:tc>
      </w:tr>
      <w:tr w:rsidR="00B223D5" w:rsidRPr="00B223D5" w14:paraId="7B2EF5D0" w14:textId="77777777">
        <w:trPr>
          <w:jc w:val="center"/>
        </w:trPr>
        <w:tc>
          <w:tcPr>
            <w:tcW w:w="3707" w:type="dxa"/>
          </w:tcPr>
          <w:p w14:paraId="3D6A110B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Processo Ensino Aprendizagem II</w:t>
            </w:r>
          </w:p>
          <w:p w14:paraId="291CB8E6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PEL_DES. 284</w:t>
            </w:r>
          </w:p>
        </w:tc>
        <w:tc>
          <w:tcPr>
            <w:tcW w:w="3081" w:type="dxa"/>
          </w:tcPr>
          <w:p w14:paraId="4DEE2A98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Luciane Albernaz de Araujo Freitas</w:t>
            </w:r>
          </w:p>
        </w:tc>
        <w:tc>
          <w:tcPr>
            <w:tcW w:w="3635" w:type="dxa"/>
          </w:tcPr>
          <w:p w14:paraId="44E4D74B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Quarta</w:t>
            </w:r>
          </w:p>
          <w:p w14:paraId="1A243C6E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20h30min - 22h</w:t>
            </w:r>
          </w:p>
        </w:tc>
      </w:tr>
      <w:tr w:rsidR="00B223D5" w:rsidRPr="00B223D5" w14:paraId="3748A216" w14:textId="77777777">
        <w:trPr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5399330F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 único (24 semanas – 15/03 a 02/09)</w:t>
            </w:r>
          </w:p>
        </w:tc>
      </w:tr>
      <w:tr w:rsidR="00B223D5" w:rsidRPr="00B223D5" w14:paraId="5FD72361" w14:textId="77777777">
        <w:trPr>
          <w:jc w:val="center"/>
        </w:trPr>
        <w:tc>
          <w:tcPr>
            <w:tcW w:w="3707" w:type="dxa"/>
          </w:tcPr>
          <w:p w14:paraId="787F0573" w14:textId="291DE498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 w:rsidR="00825BD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ividade Docente Orientada 2</w:t>
            </w:r>
          </w:p>
          <w:p w14:paraId="3C00F65A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PEL_DES.282</w:t>
            </w:r>
          </w:p>
        </w:tc>
        <w:tc>
          <w:tcPr>
            <w:tcW w:w="3081" w:type="dxa"/>
          </w:tcPr>
          <w:p w14:paraId="0BF7B1FE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Adriana Duarte Leon, Cristhianny Bento Barreiro, Daiane da silva Gomes e Regina Lima </w:t>
            </w:r>
          </w:p>
        </w:tc>
        <w:tc>
          <w:tcPr>
            <w:tcW w:w="3635" w:type="dxa"/>
          </w:tcPr>
          <w:p w14:paraId="387401D7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Quarta</w:t>
            </w:r>
          </w:p>
          <w:p w14:paraId="55776128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19h - 20h30min</w:t>
            </w:r>
          </w:p>
        </w:tc>
      </w:tr>
      <w:tr w:rsidR="00B223D5" w:rsidRPr="00B223D5" w14:paraId="3ACBD105" w14:textId="77777777">
        <w:trPr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5B753700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 2 (12 semanas – 11/06 a 02/09)</w:t>
            </w:r>
          </w:p>
        </w:tc>
      </w:tr>
      <w:tr w:rsidR="00670C3B" w:rsidRPr="00B223D5" w14:paraId="51208FD2" w14:textId="77777777">
        <w:trPr>
          <w:jc w:val="center"/>
        </w:trPr>
        <w:tc>
          <w:tcPr>
            <w:tcW w:w="3707" w:type="dxa"/>
          </w:tcPr>
          <w:p w14:paraId="44465009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Filosofia da Educação </w:t>
            </w:r>
          </w:p>
          <w:p w14:paraId="03634C43" w14:textId="58794A00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PEL_283</w:t>
            </w:r>
          </w:p>
        </w:tc>
        <w:tc>
          <w:tcPr>
            <w:tcW w:w="3081" w:type="dxa"/>
          </w:tcPr>
          <w:p w14:paraId="13716176" w14:textId="4018CEF2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Cristina Dias Costa</w:t>
            </w:r>
          </w:p>
        </w:tc>
        <w:tc>
          <w:tcPr>
            <w:tcW w:w="3635" w:type="dxa"/>
          </w:tcPr>
          <w:p w14:paraId="7FB4AB67" w14:textId="12C7F7CD" w:rsidR="00670C3B" w:rsidRPr="00B223D5" w:rsidRDefault="00670C3B" w:rsidP="00670C3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Terça 20:30 - 21:30</w:t>
            </w:r>
          </w:p>
        </w:tc>
      </w:tr>
      <w:tr w:rsidR="00670C3B" w:rsidRPr="00B223D5" w14:paraId="4078B4FD" w14:textId="77777777">
        <w:trPr>
          <w:jc w:val="center"/>
        </w:trPr>
        <w:tc>
          <w:tcPr>
            <w:tcW w:w="3707" w:type="dxa"/>
          </w:tcPr>
          <w:p w14:paraId="1C7A3DCE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Disciplina </w:t>
            </w:r>
            <w:r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Orientação de Pesquisa I</w:t>
            </w:r>
          </w:p>
          <w:p w14:paraId="79BA68D5" w14:textId="18A1C282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Código </w:t>
            </w:r>
            <w:r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PEL_DES.286</w:t>
            </w:r>
          </w:p>
        </w:tc>
        <w:tc>
          <w:tcPr>
            <w:tcW w:w="3081" w:type="dxa"/>
          </w:tcPr>
          <w:p w14:paraId="7F54A9D6" w14:textId="10AFB153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Leomar da Costa Eslabão</w:t>
            </w:r>
          </w:p>
        </w:tc>
        <w:tc>
          <w:tcPr>
            <w:tcW w:w="3635" w:type="dxa"/>
          </w:tcPr>
          <w:p w14:paraId="3F326431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  <w:p w14:paraId="3D56A806" w14:textId="0B3A77A2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20:30 - 21:30</w:t>
            </w:r>
          </w:p>
        </w:tc>
      </w:tr>
      <w:tr w:rsidR="00670C3B" w:rsidRPr="00B223D5" w14:paraId="657149B4" w14:textId="77777777">
        <w:trPr>
          <w:jc w:val="center"/>
        </w:trPr>
        <w:tc>
          <w:tcPr>
            <w:tcW w:w="3707" w:type="dxa"/>
          </w:tcPr>
          <w:p w14:paraId="5D0C2E6F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Educação Mediada por Tecnologias 2</w:t>
            </w:r>
          </w:p>
          <w:p w14:paraId="0B333993" w14:textId="375E3516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15"/>
                <w:szCs w:val="15"/>
                <w:shd w:val="clear" w:color="auto" w:fill="E6E7E8"/>
              </w:rPr>
              <w:t xml:space="preserve">PEL_DES.288 </w:t>
            </w:r>
          </w:p>
        </w:tc>
        <w:tc>
          <w:tcPr>
            <w:tcW w:w="3081" w:type="dxa"/>
          </w:tcPr>
          <w:p w14:paraId="47347845" w14:textId="342761E3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 Cristina Silva</w:t>
            </w:r>
          </w:p>
        </w:tc>
        <w:tc>
          <w:tcPr>
            <w:tcW w:w="3635" w:type="dxa"/>
          </w:tcPr>
          <w:p w14:paraId="65E31396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  <w:p w14:paraId="1146D54B" w14:textId="53733E54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19:00 - 20:00</w:t>
            </w:r>
          </w:p>
        </w:tc>
      </w:tr>
    </w:tbl>
    <w:p w14:paraId="78C03567" w14:textId="77777777" w:rsidR="004E155D" w:rsidRPr="00B223D5" w:rsidRDefault="004E155D">
      <w:pPr>
        <w:tabs>
          <w:tab w:val="left" w:pos="142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2"/>
        <w:tblW w:w="104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7"/>
        <w:gridCol w:w="3081"/>
        <w:gridCol w:w="3635"/>
      </w:tblGrid>
      <w:tr w:rsidR="00FC3029" w:rsidRPr="00FC3029" w14:paraId="27FFE76B" w14:textId="77777777">
        <w:trPr>
          <w:jc w:val="center"/>
        </w:trPr>
        <w:tc>
          <w:tcPr>
            <w:tcW w:w="10423" w:type="dxa"/>
            <w:gridSpan w:val="3"/>
            <w:shd w:val="clear" w:color="auto" w:fill="000000"/>
          </w:tcPr>
          <w:p w14:paraId="34D9F104" w14:textId="77777777" w:rsidR="004E155D" w:rsidRPr="00FC3029" w:rsidRDefault="00F51076">
            <w:pPr>
              <w:jc w:val="center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0FC3029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Terceiro Semestre/Ano</w:t>
            </w:r>
          </w:p>
        </w:tc>
      </w:tr>
      <w:tr w:rsidR="00B223D5" w:rsidRPr="00B223D5" w14:paraId="3EEE8980" w14:textId="77777777">
        <w:trPr>
          <w:trHeight w:val="363"/>
          <w:jc w:val="center"/>
        </w:trPr>
        <w:tc>
          <w:tcPr>
            <w:tcW w:w="3707" w:type="dxa"/>
            <w:vAlign w:val="center"/>
          </w:tcPr>
          <w:p w14:paraId="1F5DB9DB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Disciplina (APNP)</w:t>
            </w:r>
          </w:p>
          <w:p w14:paraId="69AFD30F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Nome e código da matriz oficial</w:t>
            </w:r>
          </w:p>
        </w:tc>
        <w:tc>
          <w:tcPr>
            <w:tcW w:w="3081" w:type="dxa"/>
            <w:vAlign w:val="center"/>
          </w:tcPr>
          <w:p w14:paraId="1940D1C0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Docentes</w:t>
            </w:r>
          </w:p>
        </w:tc>
        <w:tc>
          <w:tcPr>
            <w:tcW w:w="3635" w:type="dxa"/>
            <w:vAlign w:val="center"/>
          </w:tcPr>
          <w:p w14:paraId="66BB6A6B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Horário síncrono</w:t>
            </w:r>
          </w:p>
        </w:tc>
      </w:tr>
      <w:tr w:rsidR="00B223D5" w:rsidRPr="00B223D5" w14:paraId="72331616" w14:textId="77777777">
        <w:trPr>
          <w:trHeight w:val="214"/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601DCC4A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Blocos 1 (12 semanas – 15/03 a 10/06)</w:t>
            </w:r>
          </w:p>
        </w:tc>
      </w:tr>
      <w:tr w:rsidR="00B223D5" w:rsidRPr="00B223D5" w14:paraId="659B01E0" w14:textId="77777777">
        <w:trPr>
          <w:jc w:val="center"/>
        </w:trPr>
        <w:tc>
          <w:tcPr>
            <w:tcW w:w="3707" w:type="dxa"/>
          </w:tcPr>
          <w:p w14:paraId="2CE336B7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Teorias Educacionais Contemporâneas</w:t>
            </w:r>
          </w:p>
          <w:p w14:paraId="23B6D38A" w14:textId="77777777" w:rsidR="004E155D" w:rsidRPr="00B223D5" w:rsidRDefault="00F51076" w:rsidP="00B223D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223D5">
              <w:rPr>
                <w:rFonts w:ascii="Arial" w:eastAsia="Verdana" w:hAnsi="Arial" w:cs="Arial"/>
                <w:sz w:val="22"/>
                <w:szCs w:val="22"/>
              </w:rPr>
              <w:t>PEL_DES.295</w:t>
            </w:r>
          </w:p>
          <w:p w14:paraId="37DE0C6E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C8FB3BF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Rafael Montoito</w:t>
            </w:r>
          </w:p>
        </w:tc>
        <w:tc>
          <w:tcPr>
            <w:tcW w:w="3635" w:type="dxa"/>
          </w:tcPr>
          <w:p w14:paraId="0FEF93C9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Qui</w:t>
            </w:r>
          </w:p>
          <w:p w14:paraId="750540FC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16:45-18:15</w:t>
            </w:r>
          </w:p>
        </w:tc>
      </w:tr>
      <w:tr w:rsidR="00B223D5" w:rsidRPr="00B223D5" w14:paraId="0C6493D6" w14:textId="77777777">
        <w:trPr>
          <w:jc w:val="center"/>
        </w:trPr>
        <w:tc>
          <w:tcPr>
            <w:tcW w:w="3707" w:type="dxa"/>
          </w:tcPr>
          <w:p w14:paraId="06A3D1CF" w14:textId="77777777" w:rsid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Libras </w:t>
            </w:r>
          </w:p>
          <w:p w14:paraId="55B4A719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PEL_DES.292</w:t>
            </w:r>
          </w:p>
        </w:tc>
        <w:tc>
          <w:tcPr>
            <w:tcW w:w="3081" w:type="dxa"/>
          </w:tcPr>
          <w:p w14:paraId="0E7B4D11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Diogo Madeira</w:t>
            </w:r>
          </w:p>
        </w:tc>
        <w:tc>
          <w:tcPr>
            <w:tcW w:w="3635" w:type="dxa"/>
          </w:tcPr>
          <w:p w14:paraId="2B4836A1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Ter</w:t>
            </w: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br/>
              <w:t>16h – 17:30</w:t>
            </w:r>
          </w:p>
        </w:tc>
      </w:tr>
      <w:tr w:rsidR="00B223D5" w:rsidRPr="00B223D5" w14:paraId="3E8BFD23" w14:textId="77777777">
        <w:trPr>
          <w:jc w:val="center"/>
        </w:trPr>
        <w:tc>
          <w:tcPr>
            <w:tcW w:w="3707" w:type="dxa"/>
          </w:tcPr>
          <w:p w14:paraId="098827F3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3081" w:type="dxa"/>
          </w:tcPr>
          <w:p w14:paraId="47715963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627F0913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23D5" w:rsidRPr="00B223D5" w14:paraId="05439563" w14:textId="77777777">
        <w:trPr>
          <w:jc w:val="center"/>
        </w:trPr>
        <w:tc>
          <w:tcPr>
            <w:tcW w:w="3707" w:type="dxa"/>
          </w:tcPr>
          <w:p w14:paraId="1B7AFC63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8311F2E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6F8610E8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23D5" w:rsidRPr="00B223D5" w14:paraId="5D94D490" w14:textId="77777777">
        <w:trPr>
          <w:jc w:val="center"/>
        </w:trPr>
        <w:tc>
          <w:tcPr>
            <w:tcW w:w="3707" w:type="dxa"/>
          </w:tcPr>
          <w:p w14:paraId="0CC6A93F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3C5784CB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048E2E5A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23D5" w:rsidRPr="00B223D5" w14:paraId="19DC8D1E" w14:textId="77777777">
        <w:trPr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31AB760D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 único (24 semanas – 15/03 a 02/09)</w:t>
            </w:r>
          </w:p>
        </w:tc>
      </w:tr>
      <w:tr w:rsidR="00B223D5" w:rsidRPr="00B223D5" w14:paraId="7330DE3E" w14:textId="77777777">
        <w:trPr>
          <w:jc w:val="center"/>
        </w:trPr>
        <w:tc>
          <w:tcPr>
            <w:tcW w:w="3707" w:type="dxa"/>
          </w:tcPr>
          <w:p w14:paraId="3D1E7ACF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Psicologia da Educação</w:t>
            </w:r>
          </w:p>
        </w:tc>
        <w:tc>
          <w:tcPr>
            <w:tcW w:w="3081" w:type="dxa"/>
          </w:tcPr>
          <w:p w14:paraId="555A38E8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Daniel Espírito Santo Garcia</w:t>
            </w:r>
          </w:p>
        </w:tc>
        <w:tc>
          <w:tcPr>
            <w:tcW w:w="3635" w:type="dxa"/>
          </w:tcPr>
          <w:p w14:paraId="0145F0BB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Terça</w:t>
            </w: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br/>
              <w:t>16h – 17:30h</w:t>
            </w:r>
          </w:p>
        </w:tc>
      </w:tr>
      <w:tr w:rsidR="00B223D5" w:rsidRPr="00B223D5" w14:paraId="171AC595" w14:textId="77777777">
        <w:trPr>
          <w:jc w:val="center"/>
        </w:trPr>
        <w:tc>
          <w:tcPr>
            <w:tcW w:w="3707" w:type="dxa"/>
          </w:tcPr>
          <w:p w14:paraId="34CAE617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Orientação de Pesquisa II (30h/30HA) G2</w:t>
            </w:r>
          </w:p>
          <w:p w14:paraId="66E9BF38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Código  </w:t>
            </w:r>
            <w:r w:rsidRPr="00B223D5">
              <w:rPr>
                <w:rFonts w:ascii="Arial" w:eastAsia="Verdana" w:hAnsi="Arial" w:cs="Arial"/>
                <w:b/>
                <w:color w:val="000000" w:themeColor="text1"/>
                <w:sz w:val="22"/>
                <w:szCs w:val="22"/>
                <w:highlight w:val="white"/>
              </w:rPr>
              <w:t>PEL_DES.294</w:t>
            </w:r>
          </w:p>
        </w:tc>
        <w:tc>
          <w:tcPr>
            <w:tcW w:w="3081" w:type="dxa"/>
          </w:tcPr>
          <w:p w14:paraId="3059B065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Leomar da Costa Eslabão</w:t>
            </w:r>
          </w:p>
        </w:tc>
        <w:tc>
          <w:tcPr>
            <w:tcW w:w="3635" w:type="dxa"/>
          </w:tcPr>
          <w:p w14:paraId="7BD0DF7D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Segunda</w:t>
            </w: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br/>
              <w:t>16:00 - 17:00</w:t>
            </w:r>
          </w:p>
        </w:tc>
      </w:tr>
      <w:tr w:rsidR="00B223D5" w:rsidRPr="00B223D5" w14:paraId="7A82DA6E" w14:textId="77777777">
        <w:trPr>
          <w:jc w:val="center"/>
        </w:trPr>
        <w:tc>
          <w:tcPr>
            <w:tcW w:w="3707" w:type="dxa"/>
          </w:tcPr>
          <w:p w14:paraId="791AB2AD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Orientação de Pesquisa II</w:t>
            </w:r>
          </w:p>
          <w:p w14:paraId="104596FA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PEL_DES 294</w:t>
            </w:r>
          </w:p>
        </w:tc>
        <w:tc>
          <w:tcPr>
            <w:tcW w:w="3081" w:type="dxa"/>
          </w:tcPr>
          <w:p w14:paraId="58BDBFAC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Cristina Dias Costa</w:t>
            </w:r>
          </w:p>
        </w:tc>
        <w:tc>
          <w:tcPr>
            <w:tcW w:w="3635" w:type="dxa"/>
          </w:tcPr>
          <w:p w14:paraId="026F14F0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Qui</w:t>
            </w: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br/>
              <w:t>15:00-16:00 (dois blocos)</w:t>
            </w:r>
          </w:p>
        </w:tc>
      </w:tr>
      <w:tr w:rsidR="00B223D5" w:rsidRPr="00B223D5" w14:paraId="1C93CE2F" w14:textId="77777777">
        <w:trPr>
          <w:jc w:val="center"/>
        </w:trPr>
        <w:tc>
          <w:tcPr>
            <w:tcW w:w="3707" w:type="dxa"/>
          </w:tcPr>
          <w:p w14:paraId="0902A45B" w14:textId="77777777" w:rsidR="004E155D" w:rsidRPr="00B223D5" w:rsidRDefault="004E155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4567DAF3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3C477657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23D5" w:rsidRPr="00B223D5" w14:paraId="65DBFF5E" w14:textId="77777777">
        <w:trPr>
          <w:jc w:val="center"/>
        </w:trPr>
        <w:tc>
          <w:tcPr>
            <w:tcW w:w="3707" w:type="dxa"/>
          </w:tcPr>
          <w:p w14:paraId="6D59AE19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2478EACC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4DD4555F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23D5" w:rsidRPr="00B223D5" w14:paraId="16E879A9" w14:textId="77777777">
        <w:trPr>
          <w:jc w:val="center"/>
        </w:trPr>
        <w:tc>
          <w:tcPr>
            <w:tcW w:w="3707" w:type="dxa"/>
          </w:tcPr>
          <w:p w14:paraId="43E09B88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1ABB76D7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24CAE60E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23D5" w:rsidRPr="00B223D5" w14:paraId="02B5A091" w14:textId="77777777">
        <w:trPr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6F900250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 2 (12 semanas – 11/06 a 02/09)</w:t>
            </w:r>
          </w:p>
        </w:tc>
      </w:tr>
      <w:tr w:rsidR="00670C3B" w:rsidRPr="00B223D5" w14:paraId="2603E97D" w14:textId="77777777">
        <w:trPr>
          <w:jc w:val="center"/>
        </w:trPr>
        <w:tc>
          <w:tcPr>
            <w:tcW w:w="3707" w:type="dxa"/>
          </w:tcPr>
          <w:p w14:paraId="382C6262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Orientação de Pesquisa II (30h/30HA) G2</w:t>
            </w:r>
          </w:p>
          <w:p w14:paraId="29335066" w14:textId="19C71E0C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Código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PEL_DES.294</w:t>
            </w:r>
          </w:p>
        </w:tc>
        <w:tc>
          <w:tcPr>
            <w:tcW w:w="3081" w:type="dxa"/>
          </w:tcPr>
          <w:p w14:paraId="30A0197C" w14:textId="06D8810A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Manoel José Porto Júnior</w:t>
            </w:r>
          </w:p>
        </w:tc>
        <w:tc>
          <w:tcPr>
            <w:tcW w:w="3635" w:type="dxa"/>
          </w:tcPr>
          <w:p w14:paraId="08FE7CBC" w14:textId="3ADB0578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Sexta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14hs – 15hs</w:t>
            </w:r>
          </w:p>
        </w:tc>
      </w:tr>
      <w:tr w:rsidR="00670C3B" w:rsidRPr="00B223D5" w14:paraId="1F97C7B3" w14:textId="77777777">
        <w:trPr>
          <w:jc w:val="center"/>
        </w:trPr>
        <w:tc>
          <w:tcPr>
            <w:tcW w:w="3707" w:type="dxa"/>
          </w:tcPr>
          <w:p w14:paraId="7F6DA634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Orientação de Pesquisa II (30h/30HA) G2</w:t>
            </w:r>
          </w:p>
          <w:p w14:paraId="1C0DF866" w14:textId="2C8E2263" w:rsidR="00670C3B" w:rsidRPr="00B223D5" w:rsidRDefault="00670C3B" w:rsidP="00670C3B">
            <w:pPr>
              <w:jc w:val="center"/>
              <w:rPr>
                <w:rFonts w:ascii="Arial" w:eastAsia="Verdana" w:hAnsi="Arial" w:cs="Arial"/>
                <w:b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Código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PEL_DES.294</w:t>
            </w:r>
          </w:p>
        </w:tc>
        <w:tc>
          <w:tcPr>
            <w:tcW w:w="3081" w:type="dxa"/>
          </w:tcPr>
          <w:p w14:paraId="5EFF1C65" w14:textId="63C9EF6D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Rafael Montoito</w:t>
            </w:r>
          </w:p>
        </w:tc>
        <w:tc>
          <w:tcPr>
            <w:tcW w:w="3635" w:type="dxa"/>
          </w:tcPr>
          <w:p w14:paraId="729D822C" w14:textId="54F32308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Sexta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14hs – 15hs</w:t>
            </w:r>
          </w:p>
        </w:tc>
      </w:tr>
      <w:tr w:rsidR="00670C3B" w:rsidRPr="00B223D5" w14:paraId="01C36A44" w14:textId="77777777">
        <w:trPr>
          <w:trHeight w:val="504"/>
          <w:jc w:val="center"/>
        </w:trPr>
        <w:tc>
          <w:tcPr>
            <w:tcW w:w="3707" w:type="dxa"/>
          </w:tcPr>
          <w:p w14:paraId="0E93BC1B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 Docente Orientada III</w:t>
            </w:r>
          </w:p>
          <w:p w14:paraId="54A41540" w14:textId="77777777" w:rsidR="00670C3B" w:rsidRDefault="00670C3B" w:rsidP="00670C3B">
            <w:pPr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PEL_DES.290</w:t>
            </w:r>
          </w:p>
          <w:p w14:paraId="2D86FBBE" w14:textId="5DA694AA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422EC06E" w14:textId="35D00FFE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Adriana Leon, Regina Lima</w:t>
            </w:r>
          </w:p>
        </w:tc>
        <w:tc>
          <w:tcPr>
            <w:tcW w:w="3635" w:type="dxa"/>
          </w:tcPr>
          <w:p w14:paraId="0A0251A7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  <w:p w14:paraId="086ABC38" w14:textId="160326FF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15h-16h</w:t>
            </w:r>
          </w:p>
        </w:tc>
      </w:tr>
      <w:tr w:rsidR="00670C3B" w:rsidRPr="00B223D5" w14:paraId="1A99235D" w14:textId="77777777">
        <w:trPr>
          <w:jc w:val="center"/>
        </w:trPr>
        <w:tc>
          <w:tcPr>
            <w:tcW w:w="3707" w:type="dxa"/>
          </w:tcPr>
          <w:p w14:paraId="11FBC860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Pedagogias Práticas </w:t>
            </w:r>
          </w:p>
          <w:p w14:paraId="1845895C" w14:textId="0342C626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PEL_DES.289</w:t>
            </w:r>
          </w:p>
        </w:tc>
        <w:tc>
          <w:tcPr>
            <w:tcW w:w="3081" w:type="dxa"/>
          </w:tcPr>
          <w:p w14:paraId="33B846EB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Ricardo Lemos Sainz</w:t>
            </w:r>
          </w:p>
          <w:p w14:paraId="3EB34725" w14:textId="3F85782B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Graça Peraça</w:t>
            </w:r>
          </w:p>
        </w:tc>
        <w:tc>
          <w:tcPr>
            <w:tcW w:w="3635" w:type="dxa"/>
          </w:tcPr>
          <w:p w14:paraId="7E5FEF72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  <w:p w14:paraId="38150CCF" w14:textId="4171E2D9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14h-15h</w:t>
            </w:r>
          </w:p>
        </w:tc>
      </w:tr>
      <w:tr w:rsidR="00670C3B" w:rsidRPr="00B223D5" w14:paraId="6CE97581" w14:textId="77777777">
        <w:trPr>
          <w:jc w:val="center"/>
        </w:trPr>
        <w:tc>
          <w:tcPr>
            <w:tcW w:w="3707" w:type="dxa"/>
          </w:tcPr>
          <w:p w14:paraId="4918712E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Currículo</w:t>
            </w:r>
          </w:p>
          <w:p w14:paraId="78459446" w14:textId="49BABD17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PEL_DES.291</w:t>
            </w:r>
          </w:p>
        </w:tc>
        <w:tc>
          <w:tcPr>
            <w:tcW w:w="3081" w:type="dxa"/>
          </w:tcPr>
          <w:p w14:paraId="205632CC" w14:textId="1BF4EADB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Jair Jonko Araujo</w:t>
            </w:r>
          </w:p>
        </w:tc>
        <w:tc>
          <w:tcPr>
            <w:tcW w:w="3635" w:type="dxa"/>
          </w:tcPr>
          <w:p w14:paraId="1DE2A2AF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  <w:p w14:paraId="3F6DA897" w14:textId="1A87E639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13h30min-15h</w:t>
            </w:r>
          </w:p>
        </w:tc>
      </w:tr>
      <w:tr w:rsidR="00670C3B" w:rsidRPr="00B223D5" w14:paraId="74D10C67" w14:textId="77777777">
        <w:trPr>
          <w:jc w:val="center"/>
        </w:trPr>
        <w:tc>
          <w:tcPr>
            <w:tcW w:w="3707" w:type="dxa"/>
          </w:tcPr>
          <w:p w14:paraId="6A97D998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Orientação de Pesquisa II</w:t>
            </w:r>
          </w:p>
          <w:p w14:paraId="5E838198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(30h/30HA)</w:t>
            </w:r>
          </w:p>
          <w:p w14:paraId="534DCF19" w14:textId="760F9B34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PEL 294</w:t>
            </w:r>
          </w:p>
        </w:tc>
        <w:tc>
          <w:tcPr>
            <w:tcW w:w="3081" w:type="dxa"/>
          </w:tcPr>
          <w:p w14:paraId="6B0EC806" w14:textId="4FC204D0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Cristina Dias Costa</w:t>
            </w:r>
          </w:p>
        </w:tc>
        <w:tc>
          <w:tcPr>
            <w:tcW w:w="3635" w:type="dxa"/>
          </w:tcPr>
          <w:p w14:paraId="613F8131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Quinta </w:t>
            </w:r>
          </w:p>
          <w:p w14:paraId="2BC66302" w14:textId="5C4C28A3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15h-16h</w:t>
            </w:r>
          </w:p>
        </w:tc>
      </w:tr>
      <w:tr w:rsidR="00670C3B" w:rsidRPr="00B223D5" w14:paraId="7256283D" w14:textId="77777777">
        <w:trPr>
          <w:jc w:val="center"/>
        </w:trPr>
        <w:tc>
          <w:tcPr>
            <w:tcW w:w="3707" w:type="dxa"/>
          </w:tcPr>
          <w:p w14:paraId="70BFEE5F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Orientação Pesquisa II</w:t>
            </w:r>
          </w:p>
          <w:p w14:paraId="2882CE5B" w14:textId="0E28A7B4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PEL_DES.294</w:t>
            </w:r>
          </w:p>
        </w:tc>
        <w:tc>
          <w:tcPr>
            <w:tcW w:w="3081" w:type="dxa"/>
          </w:tcPr>
          <w:p w14:paraId="3D3336F3" w14:textId="48B65B2A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Jair Jonko Araujo</w:t>
            </w:r>
          </w:p>
        </w:tc>
        <w:tc>
          <w:tcPr>
            <w:tcW w:w="3635" w:type="dxa"/>
          </w:tcPr>
          <w:p w14:paraId="16D42BA2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  <w:p w14:paraId="70CFE376" w14:textId="649AA35E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13h30min-15h</w:t>
            </w:r>
          </w:p>
        </w:tc>
      </w:tr>
      <w:tr w:rsidR="00670C3B" w:rsidRPr="00B223D5" w14:paraId="7D214605" w14:textId="77777777">
        <w:trPr>
          <w:jc w:val="center"/>
        </w:trPr>
        <w:tc>
          <w:tcPr>
            <w:tcW w:w="3707" w:type="dxa"/>
          </w:tcPr>
          <w:p w14:paraId="1B7A2BDC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Orientação Pesquisa II</w:t>
            </w:r>
          </w:p>
          <w:p w14:paraId="4BBC50EE" w14:textId="38F1612D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PEL_DES.294</w:t>
            </w:r>
          </w:p>
        </w:tc>
        <w:tc>
          <w:tcPr>
            <w:tcW w:w="3081" w:type="dxa"/>
          </w:tcPr>
          <w:p w14:paraId="127999FF" w14:textId="1F29D56A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Janete Otte</w:t>
            </w:r>
          </w:p>
        </w:tc>
        <w:tc>
          <w:tcPr>
            <w:tcW w:w="3635" w:type="dxa"/>
          </w:tcPr>
          <w:p w14:paraId="22ED03B9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  <w:p w14:paraId="5E1595D0" w14:textId="79B49D3B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13h30min-15h</w:t>
            </w:r>
          </w:p>
        </w:tc>
      </w:tr>
      <w:tr w:rsidR="00670C3B" w:rsidRPr="00B223D5" w14:paraId="584131E3" w14:textId="77777777">
        <w:trPr>
          <w:jc w:val="center"/>
        </w:trPr>
        <w:tc>
          <w:tcPr>
            <w:tcW w:w="3707" w:type="dxa"/>
          </w:tcPr>
          <w:p w14:paraId="345B2B01" w14:textId="2100D626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Educação, Cultura e Diversidade I</w:t>
            </w:r>
          </w:p>
        </w:tc>
        <w:tc>
          <w:tcPr>
            <w:tcW w:w="3081" w:type="dxa"/>
          </w:tcPr>
          <w:p w14:paraId="288D98E9" w14:textId="38243111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Dirnei Bonow</w:t>
            </w:r>
          </w:p>
        </w:tc>
        <w:tc>
          <w:tcPr>
            <w:tcW w:w="3635" w:type="dxa"/>
          </w:tcPr>
          <w:p w14:paraId="5F7B3B08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  <w:p w14:paraId="5B2FEA6D" w14:textId="1594844A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15h-16h</w:t>
            </w:r>
          </w:p>
        </w:tc>
      </w:tr>
      <w:tr w:rsidR="00670C3B" w:rsidRPr="00B223D5" w14:paraId="1FE8D922" w14:textId="77777777">
        <w:trPr>
          <w:jc w:val="center"/>
        </w:trPr>
        <w:tc>
          <w:tcPr>
            <w:tcW w:w="3707" w:type="dxa"/>
          </w:tcPr>
          <w:p w14:paraId="7DA3D150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Orientação de Pesquisa II (30h/30HA) G2</w:t>
            </w:r>
          </w:p>
          <w:p w14:paraId="7636C759" w14:textId="10A1E061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Código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PEL_DES.294</w:t>
            </w:r>
          </w:p>
        </w:tc>
        <w:tc>
          <w:tcPr>
            <w:tcW w:w="3081" w:type="dxa"/>
          </w:tcPr>
          <w:p w14:paraId="2E8A8B22" w14:textId="2D299586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Luciane Albernaz de Araujo Freitas</w:t>
            </w:r>
          </w:p>
        </w:tc>
        <w:tc>
          <w:tcPr>
            <w:tcW w:w="3635" w:type="dxa"/>
          </w:tcPr>
          <w:p w14:paraId="2F59F692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  <w:p w14:paraId="14085D1D" w14:textId="2954FE0E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14h-15h</w:t>
            </w:r>
          </w:p>
        </w:tc>
      </w:tr>
      <w:tr w:rsidR="00670C3B" w:rsidRPr="00B223D5" w14:paraId="71F00AB3" w14:textId="77777777">
        <w:trPr>
          <w:jc w:val="center"/>
        </w:trPr>
        <w:tc>
          <w:tcPr>
            <w:tcW w:w="3707" w:type="dxa"/>
          </w:tcPr>
          <w:p w14:paraId="3CA32FB6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Orientação de Pesquisa II (30h/30HA) G2</w:t>
            </w:r>
          </w:p>
          <w:p w14:paraId="318CB085" w14:textId="5B6A1DAD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Código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PEL_DES.294</w:t>
            </w:r>
          </w:p>
        </w:tc>
        <w:tc>
          <w:tcPr>
            <w:tcW w:w="3081" w:type="dxa"/>
          </w:tcPr>
          <w:p w14:paraId="7D5C9C81" w14:textId="11015768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Cristhianny Bento Barreiro</w:t>
            </w:r>
          </w:p>
        </w:tc>
        <w:tc>
          <w:tcPr>
            <w:tcW w:w="3635" w:type="dxa"/>
          </w:tcPr>
          <w:p w14:paraId="7B82F749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  <w:p w14:paraId="64ECF7EC" w14:textId="6A55A8CC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14h - 15h</w:t>
            </w:r>
          </w:p>
        </w:tc>
      </w:tr>
      <w:tr w:rsidR="00670C3B" w:rsidRPr="00B223D5" w14:paraId="41540EC2" w14:textId="77777777">
        <w:trPr>
          <w:jc w:val="center"/>
        </w:trPr>
        <w:tc>
          <w:tcPr>
            <w:tcW w:w="3707" w:type="dxa"/>
          </w:tcPr>
          <w:p w14:paraId="6A016286" w14:textId="77777777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22DAE95" w14:textId="77777777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3D8F664B" w14:textId="77777777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CE4E511" w14:textId="7B61D72B" w:rsidR="004E155D" w:rsidRDefault="004E155D">
      <w:pPr>
        <w:tabs>
          <w:tab w:val="left" w:pos="142"/>
        </w:tabs>
        <w:jc w:val="both"/>
        <w:rPr>
          <w:rFonts w:ascii="Arial" w:eastAsia="Arial" w:hAnsi="Arial" w:cs="Arial"/>
          <w:i/>
          <w:color w:val="000000" w:themeColor="text1"/>
          <w:sz w:val="22"/>
          <w:szCs w:val="22"/>
        </w:rPr>
      </w:pPr>
    </w:p>
    <w:p w14:paraId="63A41B25" w14:textId="77777777" w:rsidR="00CE0688" w:rsidRPr="00B223D5" w:rsidRDefault="00CE0688">
      <w:pPr>
        <w:tabs>
          <w:tab w:val="left" w:pos="142"/>
        </w:tabs>
        <w:jc w:val="both"/>
        <w:rPr>
          <w:rFonts w:ascii="Arial" w:eastAsia="Arial" w:hAnsi="Arial" w:cs="Arial"/>
          <w:i/>
          <w:color w:val="000000" w:themeColor="text1"/>
          <w:sz w:val="22"/>
          <w:szCs w:val="22"/>
        </w:rPr>
      </w:pPr>
    </w:p>
    <w:tbl>
      <w:tblPr>
        <w:tblStyle w:val="a3"/>
        <w:tblW w:w="104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7"/>
        <w:gridCol w:w="3081"/>
        <w:gridCol w:w="3635"/>
      </w:tblGrid>
      <w:tr w:rsidR="00FC3029" w:rsidRPr="00FC3029" w14:paraId="5C57186E" w14:textId="77777777">
        <w:trPr>
          <w:jc w:val="center"/>
        </w:trPr>
        <w:tc>
          <w:tcPr>
            <w:tcW w:w="10423" w:type="dxa"/>
            <w:gridSpan w:val="3"/>
            <w:shd w:val="clear" w:color="auto" w:fill="000000"/>
          </w:tcPr>
          <w:p w14:paraId="3B879B21" w14:textId="77777777" w:rsidR="004E155D" w:rsidRPr="00FC3029" w:rsidRDefault="00F51076">
            <w:pPr>
              <w:jc w:val="center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0FC3029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Quarto Semestre/Ano</w:t>
            </w:r>
          </w:p>
        </w:tc>
      </w:tr>
      <w:tr w:rsidR="00B223D5" w:rsidRPr="00B223D5" w14:paraId="47E5648C" w14:textId="77777777">
        <w:trPr>
          <w:trHeight w:val="363"/>
          <w:jc w:val="center"/>
        </w:trPr>
        <w:tc>
          <w:tcPr>
            <w:tcW w:w="3707" w:type="dxa"/>
            <w:vAlign w:val="center"/>
          </w:tcPr>
          <w:p w14:paraId="145123D5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Disciplina (APNP)</w:t>
            </w:r>
          </w:p>
          <w:p w14:paraId="07D85D20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Nome e código da matriz oficial</w:t>
            </w:r>
          </w:p>
        </w:tc>
        <w:tc>
          <w:tcPr>
            <w:tcW w:w="3081" w:type="dxa"/>
            <w:vAlign w:val="center"/>
          </w:tcPr>
          <w:p w14:paraId="127957B0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Docentes</w:t>
            </w:r>
          </w:p>
        </w:tc>
        <w:tc>
          <w:tcPr>
            <w:tcW w:w="3635" w:type="dxa"/>
            <w:vAlign w:val="center"/>
          </w:tcPr>
          <w:p w14:paraId="5425C437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Horário síncrono</w:t>
            </w:r>
          </w:p>
        </w:tc>
      </w:tr>
      <w:tr w:rsidR="00B223D5" w:rsidRPr="00B223D5" w14:paraId="64499EAC" w14:textId="77777777">
        <w:trPr>
          <w:trHeight w:val="214"/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464F1E49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Blocos 1 (12 semanas – 15/03 a 10/06)</w:t>
            </w:r>
          </w:p>
        </w:tc>
      </w:tr>
      <w:tr w:rsidR="00B223D5" w:rsidRPr="00B223D5" w14:paraId="52472CFB" w14:textId="77777777">
        <w:trPr>
          <w:jc w:val="center"/>
        </w:trPr>
        <w:tc>
          <w:tcPr>
            <w:tcW w:w="3707" w:type="dxa"/>
          </w:tcPr>
          <w:p w14:paraId="7759299D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Gestão Educacional</w:t>
            </w:r>
          </w:p>
          <w:p w14:paraId="329E52EA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PEL.DES.301</w:t>
            </w:r>
          </w:p>
        </w:tc>
        <w:tc>
          <w:tcPr>
            <w:tcW w:w="3081" w:type="dxa"/>
          </w:tcPr>
          <w:p w14:paraId="7EDF9D9E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Janete Otte</w:t>
            </w:r>
          </w:p>
        </w:tc>
        <w:tc>
          <w:tcPr>
            <w:tcW w:w="3635" w:type="dxa"/>
          </w:tcPr>
          <w:p w14:paraId="63AEA298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Ter</w:t>
            </w:r>
          </w:p>
          <w:p w14:paraId="3DA08626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19 - 20:30h</w:t>
            </w:r>
          </w:p>
        </w:tc>
      </w:tr>
      <w:tr w:rsidR="00B223D5" w:rsidRPr="00B223D5" w14:paraId="139D941F" w14:textId="77777777">
        <w:trPr>
          <w:jc w:val="center"/>
        </w:trPr>
        <w:tc>
          <w:tcPr>
            <w:tcW w:w="3707" w:type="dxa"/>
          </w:tcPr>
          <w:p w14:paraId="0F957679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73EEB8E6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2838518F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23D5" w:rsidRPr="00B223D5" w14:paraId="3C2360BB" w14:textId="77777777">
        <w:trPr>
          <w:jc w:val="center"/>
        </w:trPr>
        <w:tc>
          <w:tcPr>
            <w:tcW w:w="3707" w:type="dxa"/>
          </w:tcPr>
          <w:p w14:paraId="1F483371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2FEA4926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4A04FB24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23D5" w:rsidRPr="00B223D5" w14:paraId="156A9903" w14:textId="77777777">
        <w:trPr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294D4C08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 único (24 semanas – 15/03 a 02/09)</w:t>
            </w:r>
          </w:p>
        </w:tc>
      </w:tr>
      <w:tr w:rsidR="00B223D5" w:rsidRPr="00B223D5" w14:paraId="75BC4024" w14:textId="77777777">
        <w:trPr>
          <w:jc w:val="center"/>
        </w:trPr>
        <w:tc>
          <w:tcPr>
            <w:tcW w:w="3707" w:type="dxa"/>
          </w:tcPr>
          <w:p w14:paraId="357CD438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Psicologia da Educação</w:t>
            </w:r>
          </w:p>
        </w:tc>
        <w:tc>
          <w:tcPr>
            <w:tcW w:w="3081" w:type="dxa"/>
          </w:tcPr>
          <w:p w14:paraId="10E630CD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Daniel Espírito Santo Garcia</w:t>
            </w:r>
          </w:p>
        </w:tc>
        <w:tc>
          <w:tcPr>
            <w:tcW w:w="3635" w:type="dxa"/>
          </w:tcPr>
          <w:p w14:paraId="69EAF4BF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Terça</w:t>
            </w: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br/>
              <w:t>16h – 17:30h</w:t>
            </w:r>
          </w:p>
        </w:tc>
      </w:tr>
      <w:tr w:rsidR="00B223D5" w:rsidRPr="00B223D5" w14:paraId="638B6619" w14:textId="77777777">
        <w:trPr>
          <w:jc w:val="center"/>
        </w:trPr>
        <w:tc>
          <w:tcPr>
            <w:tcW w:w="3707" w:type="dxa"/>
          </w:tcPr>
          <w:p w14:paraId="51F58F7A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Disciplina </w:t>
            </w:r>
            <w:r w:rsidRPr="00B223D5">
              <w:rPr>
                <w:rFonts w:ascii="Arial" w:eastAsia="Verdana" w:hAnsi="Arial" w:cs="Arial"/>
                <w:b/>
                <w:color w:val="000000" w:themeColor="text1"/>
                <w:sz w:val="22"/>
                <w:szCs w:val="22"/>
                <w:shd w:val="clear" w:color="auto" w:fill="E6E7E8"/>
              </w:rPr>
              <w:t>PEL_DES.300 - Orientação de pesquisa III (30H/30HA) G1</w:t>
            </w:r>
          </w:p>
          <w:p w14:paraId="548E1276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Código </w:t>
            </w:r>
            <w:r w:rsidRPr="00B223D5">
              <w:rPr>
                <w:rFonts w:ascii="Arial" w:eastAsia="Verdana" w:hAnsi="Arial" w:cs="Arial"/>
                <w:b/>
                <w:color w:val="000000" w:themeColor="text1"/>
                <w:sz w:val="22"/>
                <w:szCs w:val="22"/>
                <w:shd w:val="clear" w:color="auto" w:fill="E6E7E8"/>
              </w:rPr>
              <w:t>PEL_DES.300</w:t>
            </w:r>
          </w:p>
        </w:tc>
        <w:tc>
          <w:tcPr>
            <w:tcW w:w="3081" w:type="dxa"/>
          </w:tcPr>
          <w:p w14:paraId="69671C38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Leomar da Costa Eslabão</w:t>
            </w:r>
          </w:p>
        </w:tc>
        <w:tc>
          <w:tcPr>
            <w:tcW w:w="3635" w:type="dxa"/>
          </w:tcPr>
          <w:p w14:paraId="33B28B01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Terça</w:t>
            </w:r>
            <w:r w:rsidRPr="00B223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br/>
              <w:t>19:00h – 20:00h</w:t>
            </w:r>
          </w:p>
        </w:tc>
      </w:tr>
      <w:tr w:rsidR="00B223D5" w:rsidRPr="00B223D5" w14:paraId="3970FF48" w14:textId="77777777">
        <w:trPr>
          <w:jc w:val="center"/>
        </w:trPr>
        <w:tc>
          <w:tcPr>
            <w:tcW w:w="3707" w:type="dxa"/>
          </w:tcPr>
          <w:p w14:paraId="75D8CAE2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3081" w:type="dxa"/>
          </w:tcPr>
          <w:p w14:paraId="18EC3F55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3A4663D7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23D5" w:rsidRPr="00B223D5" w14:paraId="706973AA" w14:textId="77777777">
        <w:trPr>
          <w:jc w:val="center"/>
        </w:trPr>
        <w:tc>
          <w:tcPr>
            <w:tcW w:w="3707" w:type="dxa"/>
          </w:tcPr>
          <w:p w14:paraId="3EFE2E45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3841E0FD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52610E2B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23D5" w:rsidRPr="00B223D5" w14:paraId="7F463296" w14:textId="77777777">
        <w:trPr>
          <w:jc w:val="center"/>
        </w:trPr>
        <w:tc>
          <w:tcPr>
            <w:tcW w:w="3707" w:type="dxa"/>
          </w:tcPr>
          <w:p w14:paraId="18873E1E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1766B408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35" w:type="dxa"/>
          </w:tcPr>
          <w:p w14:paraId="5A15540C" w14:textId="77777777" w:rsidR="004E155D" w:rsidRPr="00B223D5" w:rsidRDefault="004E155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23D5" w:rsidRPr="00B223D5" w14:paraId="4AEEA9D2" w14:textId="77777777">
        <w:trPr>
          <w:jc w:val="center"/>
        </w:trPr>
        <w:tc>
          <w:tcPr>
            <w:tcW w:w="10423" w:type="dxa"/>
            <w:gridSpan w:val="3"/>
            <w:shd w:val="clear" w:color="auto" w:fill="BFBFBF"/>
          </w:tcPr>
          <w:p w14:paraId="430FA9B7" w14:textId="77777777" w:rsidR="004E155D" w:rsidRPr="00B223D5" w:rsidRDefault="00F51076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23D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Bloco 2 (12 semanas – 11/06 a 02/09)</w:t>
            </w:r>
          </w:p>
        </w:tc>
      </w:tr>
      <w:tr w:rsidR="00670C3B" w:rsidRPr="00B223D5" w14:paraId="1DDF8DCB" w14:textId="77777777">
        <w:trPr>
          <w:jc w:val="center"/>
        </w:trPr>
        <w:tc>
          <w:tcPr>
            <w:tcW w:w="3707" w:type="dxa"/>
          </w:tcPr>
          <w:p w14:paraId="2E625472" w14:textId="2805E72E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PEL_DES.300 - Orientação de pesquisa III (30H/30HA) G1</w:t>
            </w:r>
          </w:p>
        </w:tc>
        <w:tc>
          <w:tcPr>
            <w:tcW w:w="3081" w:type="dxa"/>
          </w:tcPr>
          <w:p w14:paraId="0D4E6026" w14:textId="05828A15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Janete Otte</w:t>
            </w:r>
          </w:p>
        </w:tc>
        <w:tc>
          <w:tcPr>
            <w:tcW w:w="3635" w:type="dxa"/>
          </w:tcPr>
          <w:p w14:paraId="7BF80E35" w14:textId="77777777" w:rsidR="00670C3B" w:rsidRDefault="00670C3B" w:rsidP="00670C3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  <w:p w14:paraId="12CB5744" w14:textId="76460B80" w:rsidR="00670C3B" w:rsidRPr="00B223D5" w:rsidRDefault="00670C3B" w:rsidP="00670C3B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19h -20h</w:t>
            </w:r>
          </w:p>
        </w:tc>
      </w:tr>
    </w:tbl>
    <w:p w14:paraId="4F8CEEEC" w14:textId="77777777" w:rsidR="004E155D" w:rsidRDefault="00F51076">
      <w:pPr>
        <w:numPr>
          <w:ilvl w:val="0"/>
          <w:numId w:val="1"/>
        </w:numPr>
        <w:tabs>
          <w:tab w:val="left" w:pos="142"/>
        </w:tabs>
        <w:ind w:left="0" w:hanging="11"/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Considerar o máximo de 2 horas relógio diárias de atividades síncronas e o limite de, preferencialmente, 5 atividades simultâneas em cada bloco para o planejamento da oferta do semestre.</w:t>
      </w:r>
    </w:p>
    <w:p w14:paraId="6CB6BE34" w14:textId="77777777" w:rsidR="004E155D" w:rsidRDefault="00F51076">
      <w:pPr>
        <w:numPr>
          <w:ilvl w:val="0"/>
          <w:numId w:val="1"/>
        </w:numPr>
        <w:tabs>
          <w:tab w:val="left" w:pos="142"/>
        </w:tabs>
        <w:ind w:left="0" w:hanging="11"/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Considerar o turno de matrícula (ingresso) dos estudantes para definição dos horários síncronos.</w:t>
      </w:r>
    </w:p>
    <w:p w14:paraId="39ABD55D" w14:textId="77777777" w:rsidR="004E155D" w:rsidRDefault="00F51076">
      <w:pPr>
        <w:numPr>
          <w:ilvl w:val="0"/>
          <w:numId w:val="1"/>
        </w:numPr>
        <w:tabs>
          <w:tab w:val="left" w:pos="142"/>
        </w:tabs>
        <w:ind w:left="0" w:hanging="11"/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O bloco único deve ser utilizado somente para disciplinas com alta complexidade ou com carga horária semanal elevada, conforme avaliação do colegiado ou coordenadoria.</w:t>
      </w:r>
    </w:p>
    <w:p w14:paraId="10253006" w14:textId="77777777" w:rsidR="004E155D" w:rsidRDefault="004E155D">
      <w:pPr>
        <w:tabs>
          <w:tab w:val="left" w:pos="142"/>
        </w:tabs>
        <w:jc w:val="both"/>
        <w:rPr>
          <w:rFonts w:ascii="Arial" w:eastAsia="Arial" w:hAnsi="Arial" w:cs="Arial"/>
          <w:sz w:val="20"/>
          <w:szCs w:val="20"/>
        </w:rPr>
      </w:pPr>
    </w:p>
    <w:p w14:paraId="7DB0047B" w14:textId="77777777" w:rsidR="004E155D" w:rsidRDefault="004E155D">
      <w:pPr>
        <w:tabs>
          <w:tab w:val="left" w:pos="142"/>
        </w:tabs>
        <w:jc w:val="both"/>
        <w:rPr>
          <w:rFonts w:ascii="Arial" w:eastAsia="Arial" w:hAnsi="Arial" w:cs="Arial"/>
        </w:rPr>
      </w:pPr>
    </w:p>
    <w:p w14:paraId="64A8ECA0" w14:textId="77777777" w:rsidR="004E155D" w:rsidRDefault="00F51076">
      <w:pPr>
        <w:numPr>
          <w:ilvl w:val="0"/>
          <w:numId w:val="2"/>
        </w:numPr>
        <w:tabs>
          <w:tab w:val="left" w:pos="14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Considerações gerais</w:t>
      </w:r>
    </w:p>
    <w:p w14:paraId="3F8A9F66" w14:textId="77777777" w:rsidR="004E155D" w:rsidRDefault="004E155D">
      <w:pPr>
        <w:tabs>
          <w:tab w:val="left" w:pos="142"/>
        </w:tabs>
        <w:jc w:val="both"/>
        <w:rPr>
          <w:rFonts w:ascii="Arial" w:eastAsia="Arial" w:hAnsi="Arial" w:cs="Arial"/>
        </w:rPr>
      </w:pPr>
    </w:p>
    <w:p w14:paraId="7EDB2648" w14:textId="14607999" w:rsidR="004E155D" w:rsidRDefault="00F51076">
      <w:pPr>
        <w:tabs>
          <w:tab w:val="left" w:pos="14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As informações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específicas de cada disciplina (APNP) referentes à metodologia e aos recursos que serão utilizados, ao cronograma de atividades síncronas e assíncronas, às formas de avaliação e reavaliação, aos horários de atendimento aos estudantes, às tecnologias digitais que serão adotadas, entre outras questões pertinentes, estarão disponíveis nos </w:t>
      </w:r>
      <w:r>
        <w:rPr>
          <w:rFonts w:ascii="Arial" w:eastAsia="Arial" w:hAnsi="Arial" w:cs="Arial"/>
          <w:u w:val="single"/>
        </w:rPr>
        <w:t>Planos de Ensino dos professores</w:t>
      </w:r>
      <w:r>
        <w:rPr>
          <w:rFonts w:ascii="Arial" w:eastAsia="Arial" w:hAnsi="Arial" w:cs="Arial"/>
        </w:rPr>
        <w:t xml:space="preserve"> e serão apresentadas aos estudantes nos primeiros dias de aula.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sectPr w:rsidR="004E155D">
      <w:headerReference w:type="default" r:id="rId9"/>
      <w:footerReference w:type="even" r:id="rId10"/>
      <w:footerReference w:type="default" r:id="rId11"/>
      <w:pgSz w:w="11909" w:h="16834"/>
      <w:pgMar w:top="1134" w:right="85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D1FC" w14:textId="77777777" w:rsidR="00F506A8" w:rsidRDefault="00F506A8">
      <w:r>
        <w:separator/>
      </w:r>
    </w:p>
  </w:endnote>
  <w:endnote w:type="continuationSeparator" w:id="0">
    <w:p w14:paraId="3D3FD708" w14:textId="77777777" w:rsidR="00F506A8" w:rsidRDefault="00F5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C674" w14:textId="77777777" w:rsidR="004E155D" w:rsidRDefault="00F510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FD111B5" w14:textId="77777777" w:rsidR="004E155D" w:rsidRDefault="004E15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CD5F" w14:textId="77777777" w:rsidR="004E155D" w:rsidRDefault="00F510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284"/>
      <w:rPr>
        <w:color w:val="000000"/>
        <w:sz w:val="20"/>
        <w:szCs w:val="20"/>
      </w:rPr>
    </w:pPr>
    <w:r>
      <w:rPr>
        <w:color w:val="000000"/>
        <w:sz w:val="20"/>
        <w:szCs w:val="20"/>
      </w:rPr>
      <w:t>IFSul – Campus Pelotas – Diretoria de Ensino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2B638E9" wp14:editId="13B21CC9">
              <wp:simplePos x="0" y="0"/>
              <wp:positionH relativeFrom="column">
                <wp:posOffset>25401</wp:posOffset>
              </wp:positionH>
              <wp:positionV relativeFrom="paragraph">
                <wp:posOffset>-38099</wp:posOffset>
              </wp:positionV>
              <wp:extent cx="6450965" cy="254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120518" y="3776825"/>
                        <a:ext cx="6450965" cy="63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oval" w="sm" len="sm"/>
                        <a:tailEnd type="oval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-38099</wp:posOffset>
              </wp:positionV>
              <wp:extent cx="6450965" cy="254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096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35B6" w14:textId="77777777" w:rsidR="00F506A8" w:rsidRDefault="00F506A8">
      <w:r>
        <w:separator/>
      </w:r>
    </w:p>
  </w:footnote>
  <w:footnote w:type="continuationSeparator" w:id="0">
    <w:p w14:paraId="5B452BB5" w14:textId="77777777" w:rsidR="00F506A8" w:rsidRDefault="00F5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43E5" w14:textId="77777777" w:rsidR="004E155D" w:rsidRDefault="00F510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F0178B1" wp14:editId="467FDFB7">
              <wp:simplePos x="0" y="0"/>
              <wp:positionH relativeFrom="column">
                <wp:posOffset>114300</wp:posOffset>
              </wp:positionH>
              <wp:positionV relativeFrom="paragraph">
                <wp:posOffset>-5867399</wp:posOffset>
              </wp:positionV>
              <wp:extent cx="6172200" cy="254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59900" y="378000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oval" w="sm" len="sm"/>
                        <a:tailEnd type="oval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-5867399</wp:posOffset>
              </wp:positionV>
              <wp:extent cx="6172200" cy="254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22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7EDF"/>
    <w:multiLevelType w:val="multilevel"/>
    <w:tmpl w:val="F44A83A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0F70CA"/>
    <w:multiLevelType w:val="multilevel"/>
    <w:tmpl w:val="82E4E38C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5D"/>
    <w:rsid w:val="00212335"/>
    <w:rsid w:val="00282144"/>
    <w:rsid w:val="00345C6D"/>
    <w:rsid w:val="003C7A68"/>
    <w:rsid w:val="004E155D"/>
    <w:rsid w:val="00670C3B"/>
    <w:rsid w:val="00825BD9"/>
    <w:rsid w:val="00826C23"/>
    <w:rsid w:val="0083726B"/>
    <w:rsid w:val="00877574"/>
    <w:rsid w:val="00AA519E"/>
    <w:rsid w:val="00B223D5"/>
    <w:rsid w:val="00CE0688"/>
    <w:rsid w:val="00E82068"/>
    <w:rsid w:val="00F506A8"/>
    <w:rsid w:val="00F51076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1DCC"/>
  <w15:docId w15:val="{A4EE6F03-B46D-5C46-B7E0-78B56148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3D5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3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858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Rafael Silva</cp:lastModifiedBy>
  <cp:revision>9</cp:revision>
  <dcterms:created xsi:type="dcterms:W3CDTF">2021-01-15T16:44:00Z</dcterms:created>
  <dcterms:modified xsi:type="dcterms:W3CDTF">2021-06-02T00:19:00Z</dcterms:modified>
</cp:coreProperties>
</file>