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06D09" w14:textId="77777777" w:rsidR="004F641F" w:rsidRDefault="004F641F" w:rsidP="004F641F">
      <w:pPr>
        <w:jc w:val="both"/>
        <w:rPr>
          <w:b/>
        </w:rPr>
      </w:pPr>
      <w:r w:rsidRPr="00DB123F">
        <w:rPr>
          <w:b/>
        </w:rPr>
        <w:t>6. PLANEJAMENTO DA OFERTA DE VAGAS E DE CURSOS</w:t>
      </w:r>
    </w:p>
    <w:p w14:paraId="7863B973" w14:textId="77777777" w:rsidR="004F641F" w:rsidRDefault="004F641F" w:rsidP="004F641F">
      <w:pPr>
        <w:jc w:val="both"/>
        <w:rPr>
          <w:b/>
        </w:rPr>
      </w:pPr>
    </w:p>
    <w:p w14:paraId="24CE600C" w14:textId="77777777" w:rsidR="004F641F" w:rsidRDefault="004F641F" w:rsidP="004F641F">
      <w:pPr>
        <w:suppressAutoHyphens w:val="0"/>
        <w:jc w:val="both"/>
        <w:rPr>
          <w:bCs/>
        </w:rPr>
      </w:pPr>
      <w:r>
        <w:rPr>
          <w:bCs/>
        </w:rPr>
        <w:t>O planejamento da oferta de vagas e de cursos do IFSul no período de vigência do PDI é demonstrado por meio do cronograma de implantação e desenvolvimento da instituição e de seus cursos, atendendo ao disposto no Decreto nº 9.235.</w:t>
      </w:r>
    </w:p>
    <w:p w14:paraId="1C477C29" w14:textId="77777777" w:rsidR="004F641F" w:rsidRDefault="004F641F" w:rsidP="004F641F">
      <w:pPr>
        <w:suppressAutoHyphens w:val="0"/>
        <w:jc w:val="both"/>
        <w:rPr>
          <w:bCs/>
        </w:rPr>
      </w:pPr>
    </w:p>
    <w:p w14:paraId="7D72F587" w14:textId="77777777" w:rsidR="004F641F" w:rsidRPr="00274146" w:rsidRDefault="004F641F" w:rsidP="004F641F">
      <w:pPr>
        <w:suppressAutoHyphens w:val="0"/>
        <w:jc w:val="both"/>
        <w:rPr>
          <w:bCs/>
        </w:rPr>
      </w:pPr>
      <w:r>
        <w:rPr>
          <w:bCs/>
        </w:rPr>
        <w:t>A importância desse planejamento reside na necessidade institucional de definição do seu desenvolvimento em relação ao momento atual, transparecendo sua projeção de crescimento, as oportunidades de estudos e o seu compromisso em relação ao atendimento das finalidades legais e das demandas da sociedade. A partir desse instrumento, a comunidade como um todo pode identificar qual o potencial da instituição ao final do período de vigência do PDI e programar-se em relação às necessidades para a execução desse planejamento.</w:t>
      </w:r>
    </w:p>
    <w:p w14:paraId="3E422492" w14:textId="77777777" w:rsidR="004F641F" w:rsidRDefault="004F641F" w:rsidP="004F641F">
      <w:pPr>
        <w:jc w:val="both"/>
        <w:rPr>
          <w:b/>
        </w:rPr>
      </w:pPr>
    </w:p>
    <w:p w14:paraId="0A81B781" w14:textId="77777777" w:rsidR="004F641F" w:rsidRDefault="004F641F" w:rsidP="004F641F">
      <w:pPr>
        <w:jc w:val="both"/>
        <w:rPr>
          <w:b/>
        </w:rPr>
      </w:pPr>
      <w:r>
        <w:rPr>
          <w:b/>
        </w:rPr>
        <w:t xml:space="preserve">6.1 </w:t>
      </w:r>
      <w:r w:rsidRPr="001D1DA9">
        <w:rPr>
          <w:b/>
        </w:rPr>
        <w:t xml:space="preserve">Diagnóstico </w:t>
      </w:r>
      <w:r>
        <w:rPr>
          <w:b/>
        </w:rPr>
        <w:t>da oferta de vagas no</w:t>
      </w:r>
      <w:r w:rsidRPr="001D1DA9">
        <w:rPr>
          <w:b/>
        </w:rPr>
        <w:t xml:space="preserve"> PDI 2014-2019</w:t>
      </w:r>
    </w:p>
    <w:p w14:paraId="2D6987C3" w14:textId="77777777" w:rsidR="004F641F" w:rsidRDefault="004F641F" w:rsidP="004F641F">
      <w:pPr>
        <w:jc w:val="both"/>
        <w:rPr>
          <w:b/>
        </w:rPr>
      </w:pPr>
    </w:p>
    <w:p w14:paraId="448A0AA6" w14:textId="77777777" w:rsidR="004F641F" w:rsidRDefault="004F641F" w:rsidP="004F641F">
      <w:pPr>
        <w:suppressAutoHyphens w:val="0"/>
        <w:jc w:val="both"/>
        <w:rPr>
          <w:bCs/>
        </w:rPr>
      </w:pPr>
      <w:r>
        <w:rPr>
          <w:bCs/>
        </w:rPr>
        <w:t>A oferta de vagas prevista no PDI 2014-2019 abrangeu o período entre o segundo semestre de 2014 e o segundo semestre de 2019, indicando para cada câmpus e centro de referência os cursos e vagas previstos nos diferentes níveis de ensino, especificando para cada curso o quantitativo de vagas e turmas para oferta por semestre, o turno, a modalidade, a forma, o regime, dentre outros itens conforme o nível de ensino.</w:t>
      </w:r>
    </w:p>
    <w:p w14:paraId="7EC74EBA" w14:textId="77777777" w:rsidR="004F641F" w:rsidRDefault="004F641F" w:rsidP="004F641F">
      <w:pPr>
        <w:suppressAutoHyphens w:val="0"/>
        <w:jc w:val="both"/>
        <w:rPr>
          <w:bCs/>
        </w:rPr>
      </w:pPr>
    </w:p>
    <w:p w14:paraId="3F244043" w14:textId="77777777" w:rsidR="004F641F" w:rsidRDefault="004F641F" w:rsidP="004F641F">
      <w:pPr>
        <w:suppressAutoHyphens w:val="0"/>
        <w:jc w:val="both"/>
        <w:rPr>
          <w:bCs/>
        </w:rPr>
      </w:pPr>
      <w:r>
        <w:rPr>
          <w:bCs/>
        </w:rPr>
        <w:t>Havia previsão de que o planejamento inicial poderia ser revisto e alterado mediante aprovação do CONSUP em decorrência de fatores externos e das especificidades do processo educacional. Ao longo do período de vigência do PDI 2014-2019 foi observada uma série de alterações no planejamento da oferta de vagas, as quais foram submetidas à aprovação do CONSUP, conforme o próprio documento previa.</w:t>
      </w:r>
    </w:p>
    <w:p w14:paraId="6CC22C92" w14:textId="77777777" w:rsidR="004F641F" w:rsidRDefault="004F641F" w:rsidP="004F641F">
      <w:pPr>
        <w:suppressAutoHyphens w:val="0"/>
        <w:jc w:val="both"/>
        <w:rPr>
          <w:bCs/>
        </w:rPr>
      </w:pPr>
    </w:p>
    <w:p w14:paraId="7034BBE5" w14:textId="77777777" w:rsidR="004F641F" w:rsidRPr="00274146" w:rsidRDefault="004F641F" w:rsidP="004F641F">
      <w:pPr>
        <w:suppressAutoHyphens w:val="0"/>
        <w:jc w:val="both"/>
        <w:rPr>
          <w:bCs/>
        </w:rPr>
      </w:pPr>
      <w:r>
        <w:rPr>
          <w:bCs/>
        </w:rPr>
        <w:t>A identificação dessas situações possibilitou a realização de uma análise sobre o objetivo do planejamento da oferta de vagas e de cursos para a instituição e a construção de uma proposta que pudesse estar mais alinhada com as necessidades das unidades e que demonstrasse o caminho a ser traçado pelo IFSul até o final do PDI.</w:t>
      </w:r>
    </w:p>
    <w:p w14:paraId="32193EE5" w14:textId="77777777" w:rsidR="004F641F" w:rsidRDefault="004F641F" w:rsidP="004F641F">
      <w:pPr>
        <w:jc w:val="both"/>
        <w:rPr>
          <w:b/>
        </w:rPr>
      </w:pPr>
    </w:p>
    <w:p w14:paraId="0D8EB707" w14:textId="77777777" w:rsidR="004F641F" w:rsidRDefault="004F641F" w:rsidP="004F641F">
      <w:pPr>
        <w:jc w:val="both"/>
        <w:rPr>
          <w:b/>
        </w:rPr>
      </w:pPr>
      <w:r>
        <w:rPr>
          <w:b/>
        </w:rPr>
        <w:t xml:space="preserve">6.1.2 </w:t>
      </w:r>
      <w:r w:rsidRPr="001D1DA9">
        <w:rPr>
          <w:b/>
        </w:rPr>
        <w:t xml:space="preserve">Oferta de </w:t>
      </w:r>
      <w:r w:rsidRPr="0070053D">
        <w:rPr>
          <w:b/>
        </w:rPr>
        <w:t>vagas no PDI 2014-2019</w:t>
      </w:r>
    </w:p>
    <w:p w14:paraId="3710473C" w14:textId="77777777" w:rsidR="004F641F" w:rsidRDefault="004F641F" w:rsidP="004F641F">
      <w:pPr>
        <w:jc w:val="both"/>
        <w:rPr>
          <w:b/>
        </w:rPr>
      </w:pPr>
    </w:p>
    <w:p w14:paraId="06898B69" w14:textId="6B53D3F0" w:rsidR="004F641F" w:rsidRDefault="004F641F" w:rsidP="004F641F">
      <w:pPr>
        <w:suppressAutoHyphens w:val="0"/>
        <w:jc w:val="both"/>
        <w:rPr>
          <w:bCs/>
        </w:rPr>
      </w:pPr>
      <w:r>
        <w:rPr>
          <w:bCs/>
        </w:rPr>
        <w:t>A oferta total de vagas no PDI 2014-2019 pode se</w:t>
      </w:r>
      <w:r w:rsidR="00CE2603">
        <w:rPr>
          <w:bCs/>
        </w:rPr>
        <w:t xml:space="preserve">r retratada conforme exposto na Tabela </w:t>
      </w:r>
      <w:r w:rsidRPr="00F166DB">
        <w:rPr>
          <w:bCs/>
        </w:rPr>
        <w:t>XX, em sua última versão atualizada,</w:t>
      </w:r>
      <w:r>
        <w:rPr>
          <w:bCs/>
        </w:rPr>
        <w:t xml:space="preserve"> entre o segundo semestre de 2014 e o segundo semestre de 2019.</w:t>
      </w:r>
    </w:p>
    <w:p w14:paraId="65B600FA" w14:textId="77777777" w:rsidR="004F641F" w:rsidRDefault="004F641F" w:rsidP="004F641F">
      <w:pPr>
        <w:suppressAutoHyphens w:val="0"/>
        <w:jc w:val="both"/>
        <w:rPr>
          <w:bCs/>
        </w:rPr>
      </w:pPr>
    </w:p>
    <w:p w14:paraId="12505BC0" w14:textId="40705AC9" w:rsidR="004F641F" w:rsidRPr="00270C9A" w:rsidRDefault="00CE2603" w:rsidP="00270C9A">
      <w:pPr>
        <w:suppressAutoHyphens w:val="0"/>
        <w:jc w:val="center"/>
        <w:rPr>
          <w:bCs/>
        </w:rPr>
      </w:pPr>
      <w:r>
        <w:rPr>
          <w:bCs/>
        </w:rPr>
        <w:t>Tabela</w:t>
      </w:r>
      <w:r w:rsidR="004F641F" w:rsidRPr="00727085">
        <w:rPr>
          <w:bCs/>
        </w:rPr>
        <w:t xml:space="preserve"> XX</w:t>
      </w:r>
      <w:r w:rsidR="00727085" w:rsidRPr="00727085">
        <w:rPr>
          <w:bCs/>
        </w:rPr>
        <w:t xml:space="preserve"> – Oferta total de vagas no PDI 2014-2019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586"/>
        <w:gridCol w:w="587"/>
        <w:gridCol w:w="587"/>
        <w:gridCol w:w="587"/>
        <w:gridCol w:w="587"/>
        <w:gridCol w:w="587"/>
        <w:gridCol w:w="590"/>
        <w:gridCol w:w="711"/>
        <w:gridCol w:w="995"/>
        <w:gridCol w:w="985"/>
      </w:tblGrid>
      <w:tr w:rsidR="004F641F" w:rsidRPr="009E3774" w14:paraId="7AF6AA47" w14:textId="77777777" w:rsidTr="00CE2603">
        <w:trPr>
          <w:trHeight w:val="255"/>
        </w:trPr>
        <w:tc>
          <w:tcPr>
            <w:tcW w:w="1001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CA1ED" w14:textId="77777777" w:rsidR="004F641F" w:rsidRPr="009E3774" w:rsidRDefault="004F641F" w:rsidP="00D043D6">
            <w:pPr>
              <w:suppressAutoHyphens w:val="0"/>
              <w:rPr>
                <w:sz w:val="16"/>
                <w:szCs w:val="16"/>
                <w:lang w:eastAsia="pt-BR"/>
              </w:rPr>
            </w:pPr>
          </w:p>
        </w:tc>
        <w:tc>
          <w:tcPr>
            <w:tcW w:w="24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CDE62" w14:textId="77777777" w:rsidR="004F641F" w:rsidRPr="009E3774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b/>
                <w:bCs/>
                <w:color w:val="000000"/>
                <w:sz w:val="16"/>
                <w:szCs w:val="16"/>
                <w:lang w:eastAsia="pt-BR"/>
              </w:rPr>
              <w:t>Vagas ofertadas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02C34E9" w14:textId="77777777" w:rsidR="004F641F" w:rsidRPr="009E3774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b/>
                <w:bCs/>
                <w:color w:val="000000"/>
                <w:sz w:val="16"/>
                <w:szCs w:val="16"/>
                <w:lang w:eastAsia="pt-BR"/>
              </w:rPr>
              <w:t>Proporção da oferta de vagas (%)</w:t>
            </w:r>
          </w:p>
        </w:tc>
      </w:tr>
      <w:tr w:rsidR="004F641F" w:rsidRPr="002E03BD" w14:paraId="43B40B46" w14:textId="77777777" w:rsidTr="00CE2603">
        <w:trPr>
          <w:trHeight w:val="255"/>
        </w:trPr>
        <w:tc>
          <w:tcPr>
            <w:tcW w:w="10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6B9D" w14:textId="77777777" w:rsidR="004F641F" w:rsidRPr="009E3774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b/>
                <w:bCs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4FC2" w14:textId="77777777" w:rsidR="004F641F" w:rsidRPr="009E3774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b/>
                <w:bCs/>
                <w:color w:val="000000"/>
                <w:sz w:val="16"/>
                <w:szCs w:val="16"/>
                <w:lang w:eastAsia="pt-BR"/>
              </w:rPr>
              <w:t>2014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AAA1" w14:textId="77777777" w:rsidR="004F641F" w:rsidRPr="009E3774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b/>
                <w:bCs/>
                <w:color w:val="000000"/>
                <w:sz w:val="16"/>
                <w:szCs w:val="16"/>
                <w:lang w:eastAsia="pt-BR"/>
              </w:rPr>
              <w:t>2015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C4B9" w14:textId="77777777" w:rsidR="004F641F" w:rsidRPr="009E3774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b/>
                <w:bCs/>
                <w:color w:val="000000"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A5C8" w14:textId="77777777" w:rsidR="004F641F" w:rsidRPr="009E3774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b/>
                <w:bCs/>
                <w:color w:val="000000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A273" w14:textId="77777777" w:rsidR="004F641F" w:rsidRPr="009E3774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b/>
                <w:bCs/>
                <w:color w:val="000000"/>
                <w:sz w:val="16"/>
                <w:szCs w:val="16"/>
                <w:lang w:eastAsia="pt-BR"/>
              </w:rPr>
              <w:t>2018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09D8" w14:textId="77777777" w:rsidR="004F641F" w:rsidRPr="009E3774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b/>
                <w:bCs/>
                <w:color w:val="000000"/>
                <w:sz w:val="16"/>
                <w:szCs w:val="16"/>
                <w:lang w:eastAsia="pt-BR"/>
              </w:rPr>
              <w:t>2019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64CE" w14:textId="77777777" w:rsidR="004F641F" w:rsidRPr="009E3774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b/>
                <w:bCs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1BA8" w14:textId="77777777" w:rsidR="004F641F" w:rsidRPr="009E3774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b/>
                <w:bCs/>
                <w:color w:val="000000"/>
                <w:sz w:val="16"/>
                <w:szCs w:val="16"/>
                <w:lang w:eastAsia="pt-BR"/>
              </w:rPr>
              <w:t>Técnico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00A8" w14:textId="77777777" w:rsidR="004F641F" w:rsidRPr="009E3774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b/>
                <w:bCs/>
                <w:color w:val="000000"/>
                <w:sz w:val="16"/>
                <w:szCs w:val="16"/>
                <w:lang w:eastAsia="pt-BR"/>
              </w:rPr>
              <w:t>Graduação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F3FD" w14:textId="77777777" w:rsidR="004F641F" w:rsidRPr="009E3774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b/>
                <w:bCs/>
                <w:color w:val="000000"/>
                <w:sz w:val="16"/>
                <w:szCs w:val="16"/>
                <w:lang w:eastAsia="pt-BR"/>
              </w:rPr>
              <w:t>Pós-graduação</w:t>
            </w:r>
          </w:p>
        </w:tc>
      </w:tr>
      <w:tr w:rsidR="004F641F" w:rsidRPr="002E03BD" w14:paraId="054021D8" w14:textId="77777777" w:rsidTr="00CE2603">
        <w:trPr>
          <w:trHeight w:val="255"/>
        </w:trPr>
        <w:tc>
          <w:tcPr>
            <w:tcW w:w="10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5884" w14:textId="77777777" w:rsidR="004F641F" w:rsidRPr="009E3774" w:rsidRDefault="004F641F" w:rsidP="00D043D6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Câmpus Avançado Jaguarão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A2DC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192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A2C5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148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3908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128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BD19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5615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099F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CFC3" w14:textId="77777777" w:rsidR="004F641F" w:rsidRPr="0017762A" w:rsidRDefault="004F641F" w:rsidP="00D043D6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t-BR"/>
              </w:rPr>
            </w:pPr>
            <w:r w:rsidRPr="0017762A">
              <w:rPr>
                <w:b/>
                <w:color w:val="000000"/>
                <w:sz w:val="16"/>
                <w:szCs w:val="16"/>
                <w:lang w:eastAsia="pt-BR"/>
              </w:rPr>
              <w:t>784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2BC0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62A1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9A52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4F641F" w:rsidRPr="002E03BD" w14:paraId="10695C14" w14:textId="77777777" w:rsidTr="00CE2603">
        <w:trPr>
          <w:trHeight w:val="255"/>
        </w:trPr>
        <w:tc>
          <w:tcPr>
            <w:tcW w:w="10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1E15" w14:textId="77777777" w:rsidR="004F641F" w:rsidRPr="009E3774" w:rsidRDefault="004F641F" w:rsidP="00D043D6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Câmpus Avançado Novo Hamburgo</w:t>
            </w:r>
            <w:r>
              <w:rPr>
                <w:color w:val="000000"/>
                <w:sz w:val="16"/>
                <w:szCs w:val="16"/>
                <w:lang w:eastAsia="pt-BR"/>
              </w:rPr>
              <w:t>*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D176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80CB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DF4A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D0F4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DE3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112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9102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E7DF" w14:textId="77777777" w:rsidR="004F641F" w:rsidRPr="0017762A" w:rsidRDefault="004F641F" w:rsidP="00D043D6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t-BR"/>
              </w:rPr>
            </w:pPr>
            <w:r w:rsidRPr="0017762A">
              <w:rPr>
                <w:b/>
                <w:color w:val="000000"/>
                <w:sz w:val="16"/>
                <w:szCs w:val="16"/>
                <w:lang w:eastAsia="pt-BR"/>
              </w:rPr>
              <w:t>351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304E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  <w:lang w:eastAsia="pt-BR"/>
              </w:rPr>
              <w:t>90,03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CF17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8C61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  <w:lang w:eastAsia="pt-BR"/>
              </w:rPr>
              <w:t>9,97</w:t>
            </w:r>
          </w:p>
        </w:tc>
      </w:tr>
      <w:tr w:rsidR="004F641F" w:rsidRPr="002E03BD" w14:paraId="73075623" w14:textId="77777777" w:rsidTr="00CE2603">
        <w:trPr>
          <w:trHeight w:val="255"/>
        </w:trPr>
        <w:tc>
          <w:tcPr>
            <w:tcW w:w="10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21E4" w14:textId="77777777" w:rsidR="004F641F" w:rsidRPr="009E3774" w:rsidRDefault="004F641F" w:rsidP="00D043D6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Câmpus Bagé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EB44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280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5576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6DD4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2F50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ECFA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210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EF49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B3C3" w14:textId="77777777" w:rsidR="004F641F" w:rsidRPr="0017762A" w:rsidRDefault="004F641F" w:rsidP="00D043D6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t-BR"/>
              </w:rPr>
            </w:pPr>
            <w:r w:rsidRPr="0017762A">
              <w:rPr>
                <w:b/>
                <w:color w:val="000000"/>
                <w:sz w:val="16"/>
                <w:szCs w:val="16"/>
                <w:lang w:eastAsia="pt-BR"/>
              </w:rPr>
              <w:t>1390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1D6D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69,78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B36C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30,22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DB06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4F641F" w:rsidRPr="002E03BD" w14:paraId="0A7FD4F6" w14:textId="77777777" w:rsidTr="00CE2603">
        <w:trPr>
          <w:trHeight w:val="255"/>
        </w:trPr>
        <w:tc>
          <w:tcPr>
            <w:tcW w:w="10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63AA" w14:textId="77777777" w:rsidR="004F641F" w:rsidRPr="009E3774" w:rsidRDefault="004F641F" w:rsidP="00D043D6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Câmpus Camaquã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60C8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154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7B0C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176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6383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302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5E7F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262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1A08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9453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270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11D0" w14:textId="77777777" w:rsidR="004F641F" w:rsidRPr="0017762A" w:rsidRDefault="004F641F" w:rsidP="00D043D6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t-BR"/>
              </w:rPr>
            </w:pPr>
            <w:r w:rsidRPr="0017762A">
              <w:rPr>
                <w:b/>
                <w:color w:val="000000"/>
                <w:sz w:val="16"/>
                <w:szCs w:val="16"/>
                <w:lang w:eastAsia="pt-BR"/>
              </w:rPr>
              <w:t>1404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3459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73,79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27BA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17,66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EBE6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8,55</w:t>
            </w:r>
          </w:p>
        </w:tc>
      </w:tr>
      <w:tr w:rsidR="004F641F" w:rsidRPr="002E03BD" w14:paraId="5ED0AF5C" w14:textId="77777777" w:rsidTr="00CE2603">
        <w:trPr>
          <w:trHeight w:val="255"/>
        </w:trPr>
        <w:tc>
          <w:tcPr>
            <w:tcW w:w="10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A540" w14:textId="77777777" w:rsidR="004F641F" w:rsidRPr="009E3774" w:rsidRDefault="004F641F" w:rsidP="00D043D6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Câmpus Charqueadas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77D2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275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7886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408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8039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368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F8D9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392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9DA3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392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32E9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268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CD11" w14:textId="77777777" w:rsidR="004F641F" w:rsidRPr="0017762A" w:rsidRDefault="004F641F" w:rsidP="00D043D6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t-BR"/>
              </w:rPr>
            </w:pPr>
            <w:r w:rsidRPr="0017762A">
              <w:rPr>
                <w:b/>
                <w:color w:val="000000"/>
                <w:sz w:val="16"/>
                <w:szCs w:val="16"/>
                <w:lang w:eastAsia="pt-BR"/>
              </w:rPr>
              <w:t>2103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D666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57,06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DD00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31,15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0996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11,79</w:t>
            </w:r>
          </w:p>
        </w:tc>
      </w:tr>
      <w:tr w:rsidR="004F641F" w:rsidRPr="002E03BD" w14:paraId="2E70B505" w14:textId="77777777" w:rsidTr="00CE2603">
        <w:trPr>
          <w:trHeight w:val="255"/>
        </w:trPr>
        <w:tc>
          <w:tcPr>
            <w:tcW w:w="10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3D9C" w14:textId="77777777" w:rsidR="004F641F" w:rsidRPr="009E3774" w:rsidRDefault="004F641F" w:rsidP="00D043D6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Câmpus Gravataí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2D56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185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27C4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56DA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E26E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6BC1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112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A420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107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57BB" w14:textId="77777777" w:rsidR="004F641F" w:rsidRPr="0017762A" w:rsidRDefault="004F641F" w:rsidP="00D043D6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t-BR"/>
              </w:rPr>
            </w:pPr>
            <w:r w:rsidRPr="0017762A">
              <w:rPr>
                <w:b/>
                <w:color w:val="000000"/>
                <w:sz w:val="16"/>
                <w:szCs w:val="16"/>
                <w:lang w:eastAsia="pt-BR"/>
              </w:rPr>
              <w:t>740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A7BA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82,84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8215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4,32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2E9B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12,84</w:t>
            </w:r>
          </w:p>
        </w:tc>
      </w:tr>
      <w:tr w:rsidR="004F641F" w:rsidRPr="002E03BD" w14:paraId="1E563345" w14:textId="77777777" w:rsidTr="00CE2603">
        <w:trPr>
          <w:trHeight w:val="255"/>
        </w:trPr>
        <w:tc>
          <w:tcPr>
            <w:tcW w:w="10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49F3" w14:textId="77777777" w:rsidR="004F641F" w:rsidRPr="009E3774" w:rsidRDefault="004F641F" w:rsidP="00D043D6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Câmpus Lajeado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AD8B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852A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63AB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4E91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FA67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355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0048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244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B334" w14:textId="77777777" w:rsidR="004F641F" w:rsidRPr="0017762A" w:rsidRDefault="004F641F" w:rsidP="00D043D6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t-BR"/>
              </w:rPr>
            </w:pPr>
            <w:r w:rsidRPr="0017762A">
              <w:rPr>
                <w:b/>
                <w:color w:val="000000"/>
                <w:sz w:val="16"/>
                <w:szCs w:val="16"/>
                <w:lang w:eastAsia="pt-BR"/>
              </w:rPr>
              <w:t>964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C536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87,45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4AA2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3,22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1486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9,34</w:t>
            </w:r>
          </w:p>
        </w:tc>
      </w:tr>
      <w:tr w:rsidR="004F641F" w:rsidRPr="002E03BD" w14:paraId="5DCC515B" w14:textId="77777777" w:rsidTr="00CE2603">
        <w:trPr>
          <w:trHeight w:val="255"/>
        </w:trPr>
        <w:tc>
          <w:tcPr>
            <w:tcW w:w="10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A8B1" w14:textId="77777777" w:rsidR="004F641F" w:rsidRPr="009E3774" w:rsidRDefault="004F641F" w:rsidP="00D043D6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lastRenderedPageBreak/>
              <w:t>Câmpus Passo Fundo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8B34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340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424D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470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59D7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6D17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380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D8FB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488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F5EA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440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FEF5" w14:textId="77777777" w:rsidR="004F641F" w:rsidRPr="0017762A" w:rsidRDefault="004F641F" w:rsidP="00D043D6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t-BR"/>
              </w:rPr>
            </w:pPr>
            <w:r w:rsidRPr="0017762A">
              <w:rPr>
                <w:b/>
                <w:color w:val="000000"/>
                <w:sz w:val="16"/>
                <w:szCs w:val="16"/>
                <w:lang w:eastAsia="pt-BR"/>
              </w:rPr>
              <w:t>2518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B4AD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52,42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291E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43,21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1654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4,37</w:t>
            </w:r>
          </w:p>
        </w:tc>
      </w:tr>
      <w:tr w:rsidR="004F641F" w:rsidRPr="002E03BD" w14:paraId="3B529170" w14:textId="77777777" w:rsidTr="00CE2603">
        <w:trPr>
          <w:trHeight w:val="255"/>
        </w:trPr>
        <w:tc>
          <w:tcPr>
            <w:tcW w:w="10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FCC9" w14:textId="77777777" w:rsidR="004F641F" w:rsidRPr="009E3774" w:rsidRDefault="004F641F" w:rsidP="00D043D6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Câmpus Pelotas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4DA3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1285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3CE9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2601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8731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1977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46C2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1716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3FF0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2622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D49F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1766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C109" w14:textId="77777777" w:rsidR="004F641F" w:rsidRPr="0017762A" w:rsidRDefault="004F641F" w:rsidP="00D043D6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t-BR"/>
              </w:rPr>
            </w:pPr>
            <w:r w:rsidRPr="0017762A">
              <w:rPr>
                <w:b/>
                <w:color w:val="000000"/>
                <w:sz w:val="16"/>
                <w:szCs w:val="16"/>
                <w:lang w:eastAsia="pt-BR"/>
              </w:rPr>
              <w:t>11967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57FA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62,55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E645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21,24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8D61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16,21</w:t>
            </w:r>
          </w:p>
        </w:tc>
      </w:tr>
      <w:tr w:rsidR="004F641F" w:rsidRPr="002E03BD" w14:paraId="728A75D0" w14:textId="77777777" w:rsidTr="00CE2603">
        <w:trPr>
          <w:trHeight w:val="255"/>
        </w:trPr>
        <w:tc>
          <w:tcPr>
            <w:tcW w:w="10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4F4D" w14:textId="77777777" w:rsidR="004F641F" w:rsidRPr="009E3774" w:rsidRDefault="004F641F" w:rsidP="00D043D6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Câmpus Pelotas - Visconde da Graça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201B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800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6B33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2415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50A2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2545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06CE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2564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F044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3724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3C0A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1654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3595" w14:textId="77777777" w:rsidR="004F641F" w:rsidRPr="0017762A" w:rsidRDefault="004F641F" w:rsidP="00D043D6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t-BR"/>
              </w:rPr>
            </w:pPr>
            <w:r w:rsidRPr="0017762A">
              <w:rPr>
                <w:b/>
                <w:color w:val="000000"/>
                <w:sz w:val="16"/>
                <w:szCs w:val="16"/>
                <w:lang w:eastAsia="pt-BR"/>
              </w:rPr>
              <w:t>13702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68D2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89,04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3C5F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9,14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DA90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1,82</w:t>
            </w:r>
          </w:p>
        </w:tc>
      </w:tr>
      <w:tr w:rsidR="004F641F" w:rsidRPr="002E03BD" w14:paraId="5B2069C7" w14:textId="77777777" w:rsidTr="00CE2603">
        <w:trPr>
          <w:trHeight w:val="255"/>
        </w:trPr>
        <w:tc>
          <w:tcPr>
            <w:tcW w:w="10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B2E9" w14:textId="77777777" w:rsidR="004F641F" w:rsidRPr="009E3774" w:rsidRDefault="004F641F" w:rsidP="00D043D6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Câmpus Santana do Livramento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6258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424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B1AB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320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D5F1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520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8340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352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FC1A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520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40B8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384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B36C" w14:textId="77777777" w:rsidR="004F641F" w:rsidRPr="0017762A" w:rsidRDefault="004F641F" w:rsidP="00D043D6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t-BR"/>
              </w:rPr>
            </w:pPr>
            <w:r w:rsidRPr="0017762A">
              <w:rPr>
                <w:b/>
                <w:color w:val="000000"/>
                <w:sz w:val="16"/>
                <w:szCs w:val="16"/>
                <w:lang w:eastAsia="pt-BR"/>
              </w:rPr>
              <w:t>2520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3B9B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97,46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8F70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2,54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8545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4F641F" w:rsidRPr="002E03BD" w14:paraId="567A4CCE" w14:textId="77777777" w:rsidTr="00CE2603">
        <w:trPr>
          <w:trHeight w:val="255"/>
        </w:trPr>
        <w:tc>
          <w:tcPr>
            <w:tcW w:w="10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DC9A" w14:textId="77777777" w:rsidR="004F641F" w:rsidRPr="009E3774" w:rsidRDefault="004F641F" w:rsidP="00D043D6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Câmpus Sapiranga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A33D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528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23D7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128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D04A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70EA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128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862C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EC34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184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2C6E" w14:textId="77777777" w:rsidR="004F641F" w:rsidRPr="0017762A" w:rsidRDefault="004F641F" w:rsidP="00D043D6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t-BR"/>
              </w:rPr>
            </w:pPr>
            <w:r w:rsidRPr="0017762A">
              <w:rPr>
                <w:b/>
                <w:color w:val="000000"/>
                <w:sz w:val="16"/>
                <w:szCs w:val="16"/>
                <w:lang w:eastAsia="pt-BR"/>
              </w:rPr>
              <w:t>1306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51E1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90,05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D704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3,83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89BA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6,13</w:t>
            </w:r>
          </w:p>
        </w:tc>
      </w:tr>
      <w:tr w:rsidR="004F641F" w:rsidRPr="002E03BD" w14:paraId="5E5B2695" w14:textId="77777777" w:rsidTr="00CE2603">
        <w:trPr>
          <w:trHeight w:val="255"/>
        </w:trPr>
        <w:tc>
          <w:tcPr>
            <w:tcW w:w="10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696F" w14:textId="77777777" w:rsidR="004F641F" w:rsidRPr="009E3774" w:rsidRDefault="004F641F" w:rsidP="00D043D6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Câmpus Sapucaia do Sul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8A29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549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21A2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333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1C6B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308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032C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338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81B5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447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C49C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432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75ED" w14:textId="77777777" w:rsidR="004F641F" w:rsidRPr="0017762A" w:rsidRDefault="004F641F" w:rsidP="00D043D6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t-BR"/>
              </w:rPr>
            </w:pPr>
            <w:r w:rsidRPr="0017762A">
              <w:rPr>
                <w:b/>
                <w:color w:val="000000"/>
                <w:sz w:val="16"/>
                <w:szCs w:val="16"/>
                <w:lang w:eastAsia="pt-BR"/>
              </w:rPr>
              <w:t>2407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FC9B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78,85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BBA5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15,79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9403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5,36</w:t>
            </w:r>
          </w:p>
        </w:tc>
      </w:tr>
      <w:tr w:rsidR="004F641F" w:rsidRPr="002E03BD" w14:paraId="50D0D538" w14:textId="77777777" w:rsidTr="00CE2603">
        <w:trPr>
          <w:trHeight w:val="255"/>
        </w:trPr>
        <w:tc>
          <w:tcPr>
            <w:tcW w:w="10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06C1" w14:textId="77777777" w:rsidR="004F641F" w:rsidRPr="009E3774" w:rsidRDefault="004F641F" w:rsidP="00D043D6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Câmpus Venâncio Aires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1824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224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0ADA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256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04B8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256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D12C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256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6604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89EA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291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7D0B" w14:textId="77777777" w:rsidR="004F641F" w:rsidRPr="0017762A" w:rsidRDefault="004F641F" w:rsidP="00D043D6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t-BR"/>
              </w:rPr>
            </w:pPr>
            <w:r w:rsidRPr="0017762A">
              <w:rPr>
                <w:b/>
                <w:color w:val="000000"/>
                <w:sz w:val="16"/>
                <w:szCs w:val="16"/>
                <w:lang w:eastAsia="pt-BR"/>
              </w:rPr>
              <w:t>1637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0131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90,29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6161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3,85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C95D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5,86</w:t>
            </w:r>
          </w:p>
        </w:tc>
      </w:tr>
      <w:tr w:rsidR="004F641F" w:rsidRPr="002E03BD" w14:paraId="703F225D" w14:textId="77777777" w:rsidTr="00CE2603">
        <w:trPr>
          <w:trHeight w:val="255"/>
        </w:trPr>
        <w:tc>
          <w:tcPr>
            <w:tcW w:w="10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967D" w14:textId="77777777" w:rsidR="004F641F" w:rsidRPr="009E3774" w:rsidRDefault="004F641F" w:rsidP="00D043D6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Centro de Referência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2EC0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409B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77BE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6A0C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26C7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60A8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E7FE" w14:textId="77777777" w:rsidR="004F641F" w:rsidRPr="0017762A" w:rsidRDefault="004F641F" w:rsidP="00D043D6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pt-BR"/>
              </w:rPr>
            </w:pPr>
            <w:r w:rsidRPr="0017762A">
              <w:rPr>
                <w:b/>
                <w:color w:val="00000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E8BE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A952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A8FF" w14:textId="77777777" w:rsidR="004F641F" w:rsidRPr="009E3774" w:rsidRDefault="004F641F" w:rsidP="00D043D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color w:val="000000"/>
                <w:sz w:val="16"/>
                <w:szCs w:val="16"/>
                <w:lang w:eastAsia="pt-BR"/>
              </w:rPr>
              <w:t>20,00</w:t>
            </w:r>
          </w:p>
        </w:tc>
      </w:tr>
      <w:tr w:rsidR="004F641F" w:rsidRPr="002E03BD" w14:paraId="54287EB0" w14:textId="77777777" w:rsidTr="00CE2603">
        <w:trPr>
          <w:trHeight w:val="255"/>
        </w:trPr>
        <w:tc>
          <w:tcPr>
            <w:tcW w:w="10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40EC" w14:textId="77777777" w:rsidR="004F641F" w:rsidRPr="009E3774" w:rsidRDefault="004F641F" w:rsidP="00D043D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b/>
                <w:bCs/>
                <w:color w:val="000000"/>
                <w:sz w:val="16"/>
                <w:szCs w:val="16"/>
                <w:lang w:eastAsia="pt-BR"/>
              </w:rPr>
              <w:t>Total IFSul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7062" w14:textId="77777777" w:rsidR="004F641F" w:rsidRPr="009E3774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b/>
                <w:bCs/>
                <w:color w:val="000000"/>
                <w:sz w:val="16"/>
                <w:szCs w:val="16"/>
                <w:lang w:eastAsia="pt-BR"/>
              </w:rPr>
              <w:t>5386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207D" w14:textId="77777777" w:rsidR="004F641F" w:rsidRPr="009E3774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b/>
                <w:bCs/>
                <w:color w:val="000000"/>
                <w:sz w:val="16"/>
                <w:szCs w:val="16"/>
                <w:lang w:eastAsia="pt-BR"/>
              </w:rPr>
              <w:t>7763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40CA" w14:textId="77777777" w:rsidR="004F641F" w:rsidRPr="009E3774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b/>
                <w:bCs/>
                <w:color w:val="000000"/>
                <w:sz w:val="16"/>
                <w:szCs w:val="16"/>
                <w:lang w:eastAsia="pt-BR"/>
              </w:rPr>
              <w:t>74</w:t>
            </w:r>
            <w:r>
              <w:rPr>
                <w:b/>
                <w:bCs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5602" w14:textId="77777777" w:rsidR="004F641F" w:rsidRPr="009E3774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b/>
                <w:bCs/>
                <w:color w:val="000000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4F49" w14:textId="77777777" w:rsidR="004F641F" w:rsidRPr="009E3774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b/>
                <w:bCs/>
                <w:color w:val="000000"/>
                <w:sz w:val="16"/>
                <w:szCs w:val="16"/>
                <w:lang w:eastAsia="pt-BR"/>
              </w:rPr>
              <w:t>10027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8514" w14:textId="77777777" w:rsidR="004F641F" w:rsidRPr="009E3774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b/>
                <w:bCs/>
                <w:color w:val="000000"/>
                <w:sz w:val="16"/>
                <w:szCs w:val="16"/>
                <w:lang w:eastAsia="pt-BR"/>
              </w:rPr>
              <w:t>6505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16C7" w14:textId="77777777" w:rsidR="004F641F" w:rsidRPr="009E3774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774">
              <w:rPr>
                <w:b/>
                <w:bCs/>
                <w:color w:val="000000"/>
                <w:sz w:val="16"/>
                <w:szCs w:val="16"/>
                <w:lang w:eastAsia="pt-BR"/>
              </w:rPr>
              <w:t>44</w:t>
            </w:r>
            <w:r>
              <w:rPr>
                <w:b/>
                <w:bCs/>
                <w:color w:val="000000"/>
                <w:sz w:val="16"/>
                <w:szCs w:val="16"/>
                <w:lang w:eastAsia="pt-BR"/>
              </w:rPr>
              <w:t>043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80D9" w14:textId="77777777" w:rsidR="004F641F" w:rsidRPr="009E3774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t-BR"/>
              </w:rPr>
              <w:t>77,00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D348" w14:textId="77777777" w:rsidR="004F641F" w:rsidRPr="009E3774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t-BR"/>
              </w:rPr>
              <w:t>15,63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51D0" w14:textId="77777777" w:rsidR="004F641F" w:rsidRPr="009E3774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t-BR"/>
              </w:rPr>
              <w:t>7,36</w:t>
            </w:r>
          </w:p>
        </w:tc>
      </w:tr>
    </w:tbl>
    <w:p w14:paraId="309115E2" w14:textId="77777777" w:rsidR="004F641F" w:rsidRPr="0017762A" w:rsidRDefault="004F641F" w:rsidP="004F641F">
      <w:pPr>
        <w:jc w:val="both"/>
        <w:rPr>
          <w:bCs/>
          <w:sz w:val="16"/>
        </w:rPr>
      </w:pPr>
      <w:r w:rsidRPr="0017762A">
        <w:rPr>
          <w:bCs/>
          <w:sz w:val="16"/>
        </w:rPr>
        <w:t>*O Câmpus A</w:t>
      </w:r>
      <w:r>
        <w:rPr>
          <w:bCs/>
          <w:sz w:val="16"/>
        </w:rPr>
        <w:t>vançado Novo Hamburgo ofertou em 2016 vagas em curso articulado ao ensino fundamental, com 64 vagas. Para efeitos de contabilização dos níveis de ensino e alinhamento das informações, esse quantitativo não foi considerado no cálculo.</w:t>
      </w:r>
    </w:p>
    <w:p w14:paraId="490140D0" w14:textId="77777777" w:rsidR="004F641F" w:rsidRDefault="004F641F" w:rsidP="004F641F">
      <w:pPr>
        <w:jc w:val="both"/>
        <w:rPr>
          <w:b/>
        </w:rPr>
      </w:pPr>
    </w:p>
    <w:p w14:paraId="502050DD" w14:textId="77777777" w:rsidR="004F641F" w:rsidRDefault="004F641F" w:rsidP="004F641F">
      <w:pPr>
        <w:jc w:val="both"/>
        <w:rPr>
          <w:b/>
        </w:rPr>
      </w:pPr>
      <w:r>
        <w:rPr>
          <w:b/>
        </w:rPr>
        <w:t xml:space="preserve">6.3 </w:t>
      </w:r>
      <w:r w:rsidRPr="001D1DA9">
        <w:rPr>
          <w:b/>
        </w:rPr>
        <w:t>Cronograma de implantação e desenvolvimento da instituição e dos cursos</w:t>
      </w:r>
      <w:r>
        <w:rPr>
          <w:b/>
        </w:rPr>
        <w:t xml:space="preserve"> no PDI 2020-2024</w:t>
      </w:r>
    </w:p>
    <w:p w14:paraId="02CB1E4F" w14:textId="77777777" w:rsidR="004F641F" w:rsidRDefault="004F641F" w:rsidP="004F641F">
      <w:pPr>
        <w:jc w:val="both"/>
        <w:rPr>
          <w:b/>
        </w:rPr>
      </w:pPr>
    </w:p>
    <w:p w14:paraId="45565F04" w14:textId="77777777" w:rsidR="004F641F" w:rsidRDefault="004F641F" w:rsidP="004F641F">
      <w:pPr>
        <w:suppressAutoHyphens w:val="0"/>
        <w:jc w:val="both"/>
        <w:rPr>
          <w:bCs/>
        </w:rPr>
      </w:pPr>
      <w:r w:rsidRPr="00457FE6">
        <w:rPr>
          <w:bCs/>
        </w:rPr>
        <w:t>O pl</w:t>
      </w:r>
      <w:r>
        <w:rPr>
          <w:bCs/>
        </w:rPr>
        <w:t>anejamento da oferta de vagas e de cursos do IFSul para o período de vigência do PDI 2020-2024 foi estruturado a partir do trabalho da Comissão Temática Plano de Oferta de Vagas e de Cursos.</w:t>
      </w:r>
    </w:p>
    <w:p w14:paraId="1D87FDA4" w14:textId="77777777" w:rsidR="004F641F" w:rsidRDefault="004F641F" w:rsidP="004F641F">
      <w:pPr>
        <w:suppressAutoHyphens w:val="0"/>
        <w:jc w:val="both"/>
        <w:rPr>
          <w:bCs/>
        </w:rPr>
      </w:pPr>
    </w:p>
    <w:p w14:paraId="051A3740" w14:textId="77777777" w:rsidR="004F641F" w:rsidRDefault="004F641F" w:rsidP="004F641F">
      <w:pPr>
        <w:suppressAutoHyphens w:val="0"/>
        <w:jc w:val="both"/>
        <w:rPr>
          <w:bCs/>
        </w:rPr>
      </w:pPr>
      <w:r>
        <w:rPr>
          <w:bCs/>
        </w:rPr>
        <w:t>A referida comissão foi responsável por definir o formato de coleta das informações a serem fornecidas pelos câmpus e pró-reitorias</w:t>
      </w:r>
      <w:r w:rsidR="00727085">
        <w:rPr>
          <w:bCs/>
        </w:rPr>
        <w:t>,</w:t>
      </w:r>
      <w:r>
        <w:rPr>
          <w:bCs/>
        </w:rPr>
        <w:t xml:space="preserve"> com o objetivo de construir o presente capítulo. </w:t>
      </w:r>
    </w:p>
    <w:p w14:paraId="59C64E57" w14:textId="77777777" w:rsidR="004F641F" w:rsidRDefault="004F641F" w:rsidP="004F641F">
      <w:pPr>
        <w:suppressAutoHyphens w:val="0"/>
        <w:jc w:val="both"/>
        <w:rPr>
          <w:bCs/>
        </w:rPr>
      </w:pPr>
    </w:p>
    <w:p w14:paraId="27B8535F" w14:textId="77777777" w:rsidR="004F641F" w:rsidRDefault="004F641F" w:rsidP="004F641F">
      <w:pPr>
        <w:suppressAutoHyphens w:val="0"/>
        <w:jc w:val="both"/>
        <w:rPr>
          <w:bCs/>
        </w:rPr>
      </w:pPr>
      <w:r>
        <w:rPr>
          <w:bCs/>
        </w:rPr>
        <w:t>Para balizar essa construção, a comissão elaborou um documento contendo diretrizes que deveriam ser consideradas pelas unidades na definição do seu planejamento de oferta, assim definidas:</w:t>
      </w:r>
    </w:p>
    <w:p w14:paraId="65632F56" w14:textId="77777777" w:rsidR="004F641F" w:rsidRDefault="004F641F" w:rsidP="004F641F">
      <w:pPr>
        <w:suppressAutoHyphens w:val="0"/>
        <w:jc w:val="both"/>
        <w:rPr>
          <w:bCs/>
        </w:rPr>
      </w:pPr>
    </w:p>
    <w:p w14:paraId="291BEF8E" w14:textId="77777777" w:rsidR="004F641F" w:rsidRPr="0070053D" w:rsidRDefault="004F641F" w:rsidP="004F641F">
      <w:pPr>
        <w:pStyle w:val="PargrafodaLista"/>
        <w:numPr>
          <w:ilvl w:val="0"/>
          <w:numId w:val="1"/>
        </w:numPr>
        <w:tabs>
          <w:tab w:val="left" w:pos="1134"/>
        </w:tabs>
        <w:spacing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53D">
        <w:rPr>
          <w:rFonts w:ascii="Times New Roman" w:hAnsi="Times New Roman" w:cs="Times New Roman"/>
          <w:bCs/>
          <w:sz w:val="24"/>
          <w:szCs w:val="24"/>
        </w:rPr>
        <w:t>Atender os percentuais legais de oferta previstos na Lei nº 11.892/2008 e no Decreto nº 5.840/2006</w:t>
      </w:r>
    </w:p>
    <w:p w14:paraId="2FC1D0FC" w14:textId="77777777" w:rsidR="004F641F" w:rsidRPr="0070053D" w:rsidRDefault="004F641F" w:rsidP="004F641F">
      <w:pPr>
        <w:pStyle w:val="PargrafodaLista"/>
        <w:numPr>
          <w:ilvl w:val="0"/>
          <w:numId w:val="1"/>
        </w:numPr>
        <w:tabs>
          <w:tab w:val="left" w:pos="1134"/>
        </w:tabs>
        <w:spacing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53D">
        <w:rPr>
          <w:rFonts w:ascii="Times New Roman" w:hAnsi="Times New Roman" w:cs="Times New Roman"/>
          <w:bCs/>
          <w:sz w:val="24"/>
          <w:szCs w:val="24"/>
        </w:rPr>
        <w:t>Observar as demandas e potencialidades locais e regionais para oferta de novos cursos e vagas</w:t>
      </w:r>
    </w:p>
    <w:p w14:paraId="397B2871" w14:textId="77777777" w:rsidR="004F641F" w:rsidRPr="0070053D" w:rsidRDefault="004F641F" w:rsidP="004F641F">
      <w:pPr>
        <w:pStyle w:val="PargrafodaLista"/>
        <w:numPr>
          <w:ilvl w:val="0"/>
          <w:numId w:val="1"/>
        </w:numPr>
        <w:tabs>
          <w:tab w:val="left" w:pos="1134"/>
        </w:tabs>
        <w:spacing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53D">
        <w:rPr>
          <w:rFonts w:ascii="Times New Roman" w:hAnsi="Times New Roman" w:cs="Times New Roman"/>
          <w:bCs/>
          <w:sz w:val="24"/>
          <w:szCs w:val="24"/>
        </w:rPr>
        <w:t>Priorizar os atuais eixos tecnológicos existentes no câmpus na previsão de oferta de novos cursos</w:t>
      </w:r>
    </w:p>
    <w:p w14:paraId="44CB492C" w14:textId="77777777" w:rsidR="004F641F" w:rsidRPr="0070053D" w:rsidRDefault="004F641F" w:rsidP="004F641F">
      <w:pPr>
        <w:pStyle w:val="PargrafodaLista"/>
        <w:numPr>
          <w:ilvl w:val="0"/>
          <w:numId w:val="1"/>
        </w:numPr>
        <w:tabs>
          <w:tab w:val="left" w:pos="1134"/>
        </w:tabs>
        <w:spacing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53D">
        <w:rPr>
          <w:rFonts w:ascii="Times New Roman" w:hAnsi="Times New Roman" w:cs="Times New Roman"/>
          <w:bCs/>
          <w:sz w:val="24"/>
          <w:szCs w:val="24"/>
        </w:rPr>
        <w:t>Avaliar a eficiência acadêmica e a relação candidato/vaga dos cursos atuais</w:t>
      </w:r>
    </w:p>
    <w:p w14:paraId="45C2F9D2" w14:textId="77777777" w:rsidR="004F641F" w:rsidRPr="0070053D" w:rsidRDefault="004F641F" w:rsidP="004F641F">
      <w:pPr>
        <w:pStyle w:val="PargrafodaLista"/>
        <w:numPr>
          <w:ilvl w:val="0"/>
          <w:numId w:val="1"/>
        </w:numPr>
        <w:tabs>
          <w:tab w:val="left" w:pos="1134"/>
        </w:tabs>
        <w:spacing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53D">
        <w:rPr>
          <w:rFonts w:ascii="Times New Roman" w:hAnsi="Times New Roman" w:cs="Times New Roman"/>
          <w:bCs/>
          <w:sz w:val="24"/>
          <w:szCs w:val="24"/>
        </w:rPr>
        <w:t>Adequar a oferta de cursos e vagas à disponibilidade de servidores e infraestrutura</w:t>
      </w:r>
    </w:p>
    <w:p w14:paraId="63F6C926" w14:textId="77777777" w:rsidR="004F641F" w:rsidRDefault="004F641F" w:rsidP="004F641F">
      <w:pPr>
        <w:suppressAutoHyphens w:val="0"/>
        <w:jc w:val="both"/>
        <w:rPr>
          <w:bCs/>
        </w:rPr>
      </w:pPr>
    </w:p>
    <w:p w14:paraId="0D8FAB2C" w14:textId="77777777" w:rsidR="004F641F" w:rsidRPr="00457FE6" w:rsidRDefault="004F641F" w:rsidP="004F641F">
      <w:pPr>
        <w:suppressAutoHyphens w:val="0"/>
        <w:jc w:val="both"/>
        <w:rPr>
          <w:bCs/>
        </w:rPr>
      </w:pPr>
      <w:r>
        <w:rPr>
          <w:bCs/>
        </w:rPr>
        <w:t xml:space="preserve">Esse documento também resgatava conceitos fundamentais que orientam a instituição, como seus objetivos e finalidades previstos em lei, sua missão, o Plano Nacional de Educação e a </w:t>
      </w:r>
      <w:r>
        <w:rPr>
          <w:color w:val="000000"/>
          <w:szCs w:val="18"/>
          <w:shd w:val="clear" w:color="auto" w:fill="FFFFFF"/>
        </w:rPr>
        <w:t>Lei de Diretrizes e Bases da Educação Nacional.</w:t>
      </w:r>
    </w:p>
    <w:p w14:paraId="5BA66DD5" w14:textId="77777777" w:rsidR="004F641F" w:rsidRDefault="004F641F" w:rsidP="004F641F">
      <w:pPr>
        <w:jc w:val="both"/>
        <w:rPr>
          <w:b/>
        </w:rPr>
      </w:pPr>
    </w:p>
    <w:p w14:paraId="1AD05CB9" w14:textId="77777777" w:rsidR="004F641F" w:rsidRPr="003C05A1" w:rsidRDefault="004F641F" w:rsidP="004F641F">
      <w:pPr>
        <w:suppressAutoHyphens w:val="0"/>
        <w:jc w:val="both"/>
        <w:rPr>
          <w:b/>
          <w:bCs/>
        </w:rPr>
      </w:pPr>
      <w:r w:rsidRPr="003C05A1">
        <w:rPr>
          <w:b/>
          <w:bCs/>
        </w:rPr>
        <w:t>6.3.1 Oferta de vagas e cursos no IFSul para o período 2020-2024</w:t>
      </w:r>
    </w:p>
    <w:p w14:paraId="4681DE9A" w14:textId="77777777" w:rsidR="004F641F" w:rsidRDefault="004F641F" w:rsidP="004F641F">
      <w:pPr>
        <w:suppressAutoHyphens w:val="0"/>
        <w:jc w:val="both"/>
        <w:rPr>
          <w:bCs/>
        </w:rPr>
      </w:pPr>
    </w:p>
    <w:p w14:paraId="7F459907" w14:textId="77777777" w:rsidR="004F641F" w:rsidRDefault="004F641F" w:rsidP="004F641F">
      <w:pPr>
        <w:suppressAutoHyphens w:val="0"/>
        <w:jc w:val="both"/>
        <w:rPr>
          <w:bCs/>
        </w:rPr>
      </w:pPr>
      <w:r>
        <w:rPr>
          <w:bCs/>
        </w:rPr>
        <w:t xml:space="preserve">Uma planilha de coleta dos dados foi elaborada pela comissão e encaminhada às unidades para o devido preenchimento com as informações necessárias em relação à oferta de vagas e de cursos. Para uma melhor compreensão das informações, os termos utilizados foram padronizados, conforme apresentado </w:t>
      </w:r>
      <w:r w:rsidRPr="00553B19">
        <w:rPr>
          <w:bCs/>
        </w:rPr>
        <w:t xml:space="preserve">nos </w:t>
      </w:r>
      <w:r w:rsidR="00164E1B">
        <w:rPr>
          <w:bCs/>
        </w:rPr>
        <w:t>q</w:t>
      </w:r>
      <w:r w:rsidRPr="00553B19">
        <w:rPr>
          <w:bCs/>
        </w:rPr>
        <w:t xml:space="preserve">uadros </w:t>
      </w:r>
      <w:r w:rsidR="00164E1B">
        <w:rPr>
          <w:bCs/>
        </w:rPr>
        <w:t>a seguir</w:t>
      </w:r>
      <w:r w:rsidRPr="00553B19">
        <w:rPr>
          <w:bCs/>
        </w:rPr>
        <w:t>.</w:t>
      </w:r>
    </w:p>
    <w:p w14:paraId="2C0C8EA4" w14:textId="77777777" w:rsidR="004F641F" w:rsidRDefault="004F641F" w:rsidP="004F641F">
      <w:pPr>
        <w:suppressAutoHyphens w:val="0"/>
        <w:jc w:val="both"/>
        <w:rPr>
          <w:bCs/>
        </w:rPr>
      </w:pPr>
    </w:p>
    <w:p w14:paraId="78C8EF09" w14:textId="77777777" w:rsidR="004F641F" w:rsidRPr="00553B19" w:rsidRDefault="004F641F" w:rsidP="004F641F">
      <w:pPr>
        <w:pStyle w:val="Legenda"/>
        <w:rPr>
          <w:b w:val="0"/>
        </w:rPr>
      </w:pPr>
      <w:bookmarkStart w:id="0" w:name="_Toc533664872"/>
      <w:r w:rsidRPr="00553B19">
        <w:rPr>
          <w:b w:val="0"/>
        </w:rPr>
        <w:t>Quadro XX – Padronização das Informações para os Cursos Técnicos</w:t>
      </w:r>
      <w:bookmarkEnd w:id="0"/>
    </w:p>
    <w:tbl>
      <w:tblPr>
        <w:tblStyle w:val="Tabelacomgrade10"/>
        <w:tblW w:w="5000" w:type="pct"/>
        <w:tblLook w:val="04A0" w:firstRow="1" w:lastRow="0" w:firstColumn="1" w:lastColumn="0" w:noHBand="0" w:noVBand="1"/>
      </w:tblPr>
      <w:tblGrid>
        <w:gridCol w:w="1833"/>
        <w:gridCol w:w="2346"/>
        <w:gridCol w:w="2057"/>
        <w:gridCol w:w="7"/>
        <w:gridCol w:w="2251"/>
      </w:tblGrid>
      <w:tr w:rsidR="00B735D1" w:rsidRPr="00D35F1B" w14:paraId="65A23CEA" w14:textId="77777777" w:rsidTr="00B735D1">
        <w:trPr>
          <w:trHeight w:val="300"/>
        </w:trPr>
        <w:tc>
          <w:tcPr>
            <w:tcW w:w="1079" w:type="pct"/>
            <w:shd w:val="clear" w:color="auto" w:fill="auto"/>
            <w:noWrap/>
            <w:vAlign w:val="center"/>
            <w:hideMark/>
          </w:tcPr>
          <w:p w14:paraId="4F8714B8" w14:textId="77777777" w:rsidR="00B735D1" w:rsidRPr="0023519B" w:rsidRDefault="00B735D1" w:rsidP="00AB66FC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3519B">
              <w:rPr>
                <w:b/>
                <w:sz w:val="20"/>
                <w:szCs w:val="20"/>
                <w:lang w:eastAsia="en-US"/>
              </w:rPr>
              <w:t>Turno</w:t>
            </w:r>
          </w:p>
        </w:tc>
        <w:tc>
          <w:tcPr>
            <w:tcW w:w="1381" w:type="pct"/>
            <w:shd w:val="clear" w:color="auto" w:fill="auto"/>
            <w:noWrap/>
            <w:vAlign w:val="center"/>
          </w:tcPr>
          <w:p w14:paraId="0C32B8C7" w14:textId="40ADB9C7" w:rsidR="00B735D1" w:rsidRPr="0023519B" w:rsidRDefault="00B735D1" w:rsidP="00AB66FC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3519B">
              <w:rPr>
                <w:b/>
                <w:sz w:val="20"/>
                <w:szCs w:val="20"/>
                <w:lang w:eastAsia="en-US"/>
              </w:rPr>
              <w:t>Forma</w:t>
            </w:r>
          </w:p>
        </w:tc>
        <w:tc>
          <w:tcPr>
            <w:tcW w:w="1211" w:type="pct"/>
            <w:shd w:val="clear" w:color="auto" w:fill="auto"/>
            <w:noWrap/>
            <w:vAlign w:val="center"/>
          </w:tcPr>
          <w:p w14:paraId="10E76D48" w14:textId="081942DF" w:rsidR="00B735D1" w:rsidRPr="0023519B" w:rsidRDefault="00B735D1" w:rsidP="00AB66FC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Modalidade</w:t>
            </w:r>
          </w:p>
        </w:tc>
        <w:tc>
          <w:tcPr>
            <w:tcW w:w="1329" w:type="pct"/>
            <w:gridSpan w:val="2"/>
            <w:shd w:val="clear" w:color="auto" w:fill="auto"/>
            <w:noWrap/>
            <w:vAlign w:val="center"/>
            <w:hideMark/>
          </w:tcPr>
          <w:p w14:paraId="19582578" w14:textId="77777777" w:rsidR="00B735D1" w:rsidRPr="0023519B" w:rsidRDefault="00B735D1" w:rsidP="00AB66FC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3519B">
              <w:rPr>
                <w:b/>
                <w:sz w:val="20"/>
                <w:szCs w:val="20"/>
                <w:lang w:eastAsia="en-US"/>
              </w:rPr>
              <w:t>Regime de Ingresso</w:t>
            </w:r>
          </w:p>
        </w:tc>
      </w:tr>
      <w:tr w:rsidR="00B735D1" w:rsidRPr="00D35F1B" w14:paraId="440A5C85" w14:textId="77777777" w:rsidTr="00B735D1">
        <w:trPr>
          <w:trHeight w:val="300"/>
        </w:trPr>
        <w:tc>
          <w:tcPr>
            <w:tcW w:w="1079" w:type="pct"/>
            <w:shd w:val="clear" w:color="auto" w:fill="auto"/>
            <w:noWrap/>
            <w:vAlign w:val="center"/>
            <w:hideMark/>
          </w:tcPr>
          <w:p w14:paraId="1C07D26C" w14:textId="77777777" w:rsidR="00B735D1" w:rsidRPr="0023519B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>Manhã: M</w:t>
            </w:r>
          </w:p>
        </w:tc>
        <w:tc>
          <w:tcPr>
            <w:tcW w:w="1381" w:type="pct"/>
            <w:shd w:val="clear" w:color="auto" w:fill="auto"/>
            <w:noWrap/>
            <w:vAlign w:val="center"/>
          </w:tcPr>
          <w:p w14:paraId="732044E9" w14:textId="63BCCFE6" w:rsidR="00B735D1" w:rsidRPr="0023519B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 xml:space="preserve">Concomitante: </w:t>
            </w:r>
            <w:r>
              <w:rPr>
                <w:sz w:val="20"/>
                <w:szCs w:val="20"/>
                <w:lang w:eastAsia="en-US"/>
              </w:rPr>
              <w:t>CON</w:t>
            </w:r>
          </w:p>
        </w:tc>
        <w:tc>
          <w:tcPr>
            <w:tcW w:w="1211" w:type="pct"/>
            <w:shd w:val="clear" w:color="auto" w:fill="auto"/>
            <w:noWrap/>
            <w:vAlign w:val="center"/>
          </w:tcPr>
          <w:p w14:paraId="38008A05" w14:textId="4C271E2E" w:rsidR="00B735D1" w:rsidRPr="0023519B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>Presencial: P</w:t>
            </w:r>
          </w:p>
        </w:tc>
        <w:tc>
          <w:tcPr>
            <w:tcW w:w="1329" w:type="pct"/>
            <w:gridSpan w:val="2"/>
            <w:shd w:val="clear" w:color="auto" w:fill="auto"/>
            <w:noWrap/>
            <w:vAlign w:val="center"/>
            <w:hideMark/>
          </w:tcPr>
          <w:p w14:paraId="07BBA089" w14:textId="77777777" w:rsidR="00B735D1" w:rsidRPr="0023519B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>Semestral: S</w:t>
            </w:r>
          </w:p>
        </w:tc>
      </w:tr>
      <w:tr w:rsidR="00B735D1" w:rsidRPr="00D35F1B" w14:paraId="489123BD" w14:textId="77777777" w:rsidTr="00B735D1">
        <w:trPr>
          <w:trHeight w:val="300"/>
        </w:trPr>
        <w:tc>
          <w:tcPr>
            <w:tcW w:w="1079" w:type="pct"/>
            <w:shd w:val="clear" w:color="auto" w:fill="auto"/>
            <w:noWrap/>
            <w:vAlign w:val="center"/>
            <w:hideMark/>
          </w:tcPr>
          <w:p w14:paraId="5C8C2F5C" w14:textId="77777777" w:rsidR="00B735D1" w:rsidRPr="0023519B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>Tarde: T</w:t>
            </w:r>
          </w:p>
        </w:tc>
        <w:tc>
          <w:tcPr>
            <w:tcW w:w="1381" w:type="pct"/>
            <w:shd w:val="clear" w:color="auto" w:fill="auto"/>
            <w:noWrap/>
            <w:vAlign w:val="center"/>
          </w:tcPr>
          <w:p w14:paraId="0901BC7C" w14:textId="5D8084C4" w:rsidR="00B735D1" w:rsidRPr="0023519B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 xml:space="preserve">Subsequente: </w:t>
            </w:r>
            <w:r>
              <w:rPr>
                <w:sz w:val="20"/>
                <w:szCs w:val="20"/>
                <w:lang w:eastAsia="en-US"/>
              </w:rPr>
              <w:t>SUB</w:t>
            </w:r>
          </w:p>
        </w:tc>
        <w:tc>
          <w:tcPr>
            <w:tcW w:w="1211" w:type="pct"/>
            <w:shd w:val="clear" w:color="auto" w:fill="auto"/>
            <w:noWrap/>
            <w:vAlign w:val="center"/>
          </w:tcPr>
          <w:p w14:paraId="22A88F48" w14:textId="13BDBB42" w:rsidR="00B735D1" w:rsidRPr="0023519B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>EAD: E</w:t>
            </w:r>
          </w:p>
        </w:tc>
        <w:tc>
          <w:tcPr>
            <w:tcW w:w="1329" w:type="pct"/>
            <w:gridSpan w:val="2"/>
            <w:shd w:val="clear" w:color="auto" w:fill="auto"/>
            <w:noWrap/>
            <w:vAlign w:val="center"/>
            <w:hideMark/>
          </w:tcPr>
          <w:p w14:paraId="378D7368" w14:textId="77777777" w:rsidR="00B735D1" w:rsidRPr="0023519B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>Anual: A</w:t>
            </w:r>
          </w:p>
        </w:tc>
      </w:tr>
      <w:tr w:rsidR="00B735D1" w:rsidRPr="00D35F1B" w14:paraId="6DC2E63A" w14:textId="77777777" w:rsidTr="00B735D1">
        <w:trPr>
          <w:trHeight w:val="300"/>
        </w:trPr>
        <w:tc>
          <w:tcPr>
            <w:tcW w:w="1079" w:type="pct"/>
            <w:shd w:val="clear" w:color="auto" w:fill="auto"/>
            <w:noWrap/>
            <w:vAlign w:val="center"/>
            <w:hideMark/>
          </w:tcPr>
          <w:p w14:paraId="0314E407" w14:textId="77777777" w:rsidR="00B735D1" w:rsidRPr="0023519B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>Noite: N</w:t>
            </w:r>
          </w:p>
        </w:tc>
        <w:tc>
          <w:tcPr>
            <w:tcW w:w="13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7C9644" w14:textId="267247B8" w:rsidR="00B735D1" w:rsidRPr="0023519B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 xml:space="preserve">Integrado: </w:t>
            </w:r>
            <w:r>
              <w:rPr>
                <w:sz w:val="20"/>
                <w:szCs w:val="20"/>
                <w:lang w:eastAsia="en-US"/>
              </w:rPr>
              <w:t>INT</w:t>
            </w:r>
          </w:p>
        </w:tc>
        <w:tc>
          <w:tcPr>
            <w:tcW w:w="1211" w:type="pct"/>
            <w:shd w:val="clear" w:color="auto" w:fill="auto"/>
            <w:noWrap/>
            <w:vAlign w:val="center"/>
          </w:tcPr>
          <w:p w14:paraId="6D9D919C" w14:textId="70C57FB5" w:rsidR="00B735D1" w:rsidRPr="0023519B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>Presencial EJA: PEJA</w:t>
            </w:r>
          </w:p>
        </w:tc>
        <w:tc>
          <w:tcPr>
            <w:tcW w:w="1329" w:type="pct"/>
            <w:gridSpan w:val="2"/>
            <w:shd w:val="clear" w:color="auto" w:fill="auto"/>
            <w:noWrap/>
            <w:vAlign w:val="center"/>
            <w:hideMark/>
          </w:tcPr>
          <w:p w14:paraId="50E7F586" w14:textId="77777777" w:rsidR="00B735D1" w:rsidRPr="0023519B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>Ao final do curso: FC</w:t>
            </w:r>
          </w:p>
        </w:tc>
      </w:tr>
      <w:tr w:rsidR="00B735D1" w:rsidRPr="00D35F1B" w14:paraId="53C9B7CC" w14:textId="63C12D73" w:rsidTr="00B735D1">
        <w:trPr>
          <w:gridAfter w:val="1"/>
          <w:wAfter w:w="1325" w:type="pct"/>
          <w:trHeight w:val="108"/>
        </w:trPr>
        <w:tc>
          <w:tcPr>
            <w:tcW w:w="1079" w:type="pct"/>
            <w:shd w:val="clear" w:color="auto" w:fill="auto"/>
            <w:noWrap/>
            <w:vAlign w:val="center"/>
            <w:hideMark/>
          </w:tcPr>
          <w:p w14:paraId="69072306" w14:textId="77777777" w:rsidR="00B735D1" w:rsidRPr="0023519B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>Manhã e Tarde: MT</w:t>
            </w:r>
          </w:p>
        </w:tc>
        <w:tc>
          <w:tcPr>
            <w:tcW w:w="1381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51D78302" w14:textId="07767F29" w:rsidR="00B735D1" w:rsidRPr="0023519B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15" w:type="pct"/>
            <w:gridSpan w:val="2"/>
            <w:vAlign w:val="center"/>
          </w:tcPr>
          <w:p w14:paraId="04F987CC" w14:textId="73DB499D" w:rsidR="00B735D1" w:rsidRPr="00D35F1B" w:rsidRDefault="00B735D1" w:rsidP="00AB66FC">
            <w:pPr>
              <w:suppressAutoHyphens w:val="0"/>
            </w:pPr>
            <w:r w:rsidRPr="0023519B">
              <w:rPr>
                <w:sz w:val="20"/>
                <w:szCs w:val="20"/>
                <w:lang w:eastAsia="en-US"/>
              </w:rPr>
              <w:t>EAD EJA: EEJA</w:t>
            </w:r>
          </w:p>
        </w:tc>
      </w:tr>
      <w:tr w:rsidR="00B735D1" w:rsidRPr="00D35F1B" w14:paraId="292F9724" w14:textId="77777777" w:rsidTr="00B735D1">
        <w:trPr>
          <w:gridAfter w:val="4"/>
          <w:wAfter w:w="3921" w:type="pct"/>
          <w:trHeight w:val="300"/>
        </w:trPr>
        <w:tc>
          <w:tcPr>
            <w:tcW w:w="1079" w:type="pct"/>
            <w:shd w:val="clear" w:color="auto" w:fill="auto"/>
            <w:noWrap/>
            <w:vAlign w:val="center"/>
            <w:hideMark/>
          </w:tcPr>
          <w:p w14:paraId="7C9CDF4D" w14:textId="77777777" w:rsidR="00B735D1" w:rsidRPr="0023519B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>Tarde e Noite: TN</w:t>
            </w:r>
          </w:p>
        </w:tc>
      </w:tr>
      <w:tr w:rsidR="00B735D1" w:rsidRPr="00D35F1B" w14:paraId="478CA1AA" w14:textId="77777777" w:rsidTr="00B735D1">
        <w:trPr>
          <w:gridAfter w:val="4"/>
          <w:wAfter w:w="3921" w:type="pct"/>
          <w:trHeight w:val="300"/>
        </w:trPr>
        <w:tc>
          <w:tcPr>
            <w:tcW w:w="1079" w:type="pct"/>
            <w:shd w:val="clear" w:color="auto" w:fill="auto"/>
            <w:noWrap/>
            <w:vAlign w:val="center"/>
          </w:tcPr>
          <w:p w14:paraId="21C617D2" w14:textId="77777777" w:rsidR="00B735D1" w:rsidRPr="0023519B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>Diurno: D</w:t>
            </w:r>
          </w:p>
        </w:tc>
      </w:tr>
      <w:tr w:rsidR="00B735D1" w:rsidRPr="00D35F1B" w14:paraId="47A38F83" w14:textId="77777777" w:rsidTr="00B735D1">
        <w:trPr>
          <w:gridAfter w:val="4"/>
          <w:wAfter w:w="3921" w:type="pct"/>
          <w:trHeight w:val="300"/>
        </w:trPr>
        <w:tc>
          <w:tcPr>
            <w:tcW w:w="1079" w:type="pct"/>
            <w:shd w:val="clear" w:color="auto" w:fill="auto"/>
            <w:noWrap/>
            <w:vAlign w:val="center"/>
          </w:tcPr>
          <w:p w14:paraId="7922D072" w14:textId="77777777" w:rsidR="00B735D1" w:rsidRPr="0023519B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>A Distância: AD</w:t>
            </w:r>
          </w:p>
        </w:tc>
      </w:tr>
    </w:tbl>
    <w:p w14:paraId="68C57638" w14:textId="77777777" w:rsidR="004F641F" w:rsidRPr="00D35F1B" w:rsidRDefault="004F641F" w:rsidP="004F641F">
      <w:pPr>
        <w:pStyle w:val="Ttulo3"/>
        <w:tabs>
          <w:tab w:val="clear" w:pos="0"/>
          <w:tab w:val="left" w:pos="1134"/>
        </w:tabs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A55362E" w14:textId="77777777" w:rsidR="004F641F" w:rsidRPr="00553B19" w:rsidRDefault="004F641F" w:rsidP="004F641F">
      <w:pPr>
        <w:pStyle w:val="Legenda"/>
        <w:rPr>
          <w:b w:val="0"/>
        </w:rPr>
      </w:pPr>
      <w:bookmarkStart w:id="1" w:name="_Toc533664873"/>
      <w:r w:rsidRPr="00553B19">
        <w:rPr>
          <w:b w:val="0"/>
        </w:rPr>
        <w:t>Quadro XX – Padronização das Informações para os Cursos Superiores de Graduação</w:t>
      </w:r>
      <w:bookmarkEnd w:id="1"/>
    </w:p>
    <w:tbl>
      <w:tblPr>
        <w:tblStyle w:val="Tabelacomgrade10"/>
        <w:tblW w:w="5000" w:type="pct"/>
        <w:tblLayout w:type="fixed"/>
        <w:tblLook w:val="04A0" w:firstRow="1" w:lastRow="0" w:firstColumn="1" w:lastColumn="0" w:noHBand="0" w:noVBand="1"/>
      </w:tblPr>
      <w:tblGrid>
        <w:gridCol w:w="1843"/>
        <w:gridCol w:w="2353"/>
        <w:gridCol w:w="2339"/>
        <w:gridCol w:w="1959"/>
      </w:tblGrid>
      <w:tr w:rsidR="00B735D1" w:rsidRPr="00D35F1B" w14:paraId="5BB49141" w14:textId="77777777" w:rsidTr="00B735D1">
        <w:trPr>
          <w:trHeight w:val="300"/>
        </w:trPr>
        <w:tc>
          <w:tcPr>
            <w:tcW w:w="1085" w:type="pct"/>
            <w:noWrap/>
            <w:vAlign w:val="center"/>
          </w:tcPr>
          <w:p w14:paraId="320C7BDF" w14:textId="77777777" w:rsidR="00B735D1" w:rsidRPr="0023519B" w:rsidRDefault="00B735D1" w:rsidP="00B735D1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3519B">
              <w:rPr>
                <w:b/>
                <w:sz w:val="20"/>
                <w:szCs w:val="20"/>
                <w:lang w:eastAsia="en-US"/>
              </w:rPr>
              <w:t>Turno</w:t>
            </w:r>
          </w:p>
        </w:tc>
        <w:tc>
          <w:tcPr>
            <w:tcW w:w="1385" w:type="pct"/>
            <w:noWrap/>
            <w:vAlign w:val="center"/>
          </w:tcPr>
          <w:p w14:paraId="23F8E8EA" w14:textId="77777777" w:rsidR="00B735D1" w:rsidRPr="0023519B" w:rsidRDefault="00B735D1" w:rsidP="00B735D1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3519B">
              <w:rPr>
                <w:b/>
                <w:sz w:val="20"/>
                <w:szCs w:val="20"/>
                <w:lang w:eastAsia="en-US"/>
              </w:rPr>
              <w:t>Tipo de Curso</w:t>
            </w:r>
          </w:p>
        </w:tc>
        <w:tc>
          <w:tcPr>
            <w:tcW w:w="1377" w:type="pct"/>
            <w:noWrap/>
            <w:vAlign w:val="center"/>
          </w:tcPr>
          <w:p w14:paraId="1F0C16C0" w14:textId="26442ED4" w:rsidR="00B735D1" w:rsidRPr="0023519B" w:rsidRDefault="00B735D1" w:rsidP="00B735D1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Modalidade</w:t>
            </w:r>
          </w:p>
        </w:tc>
        <w:tc>
          <w:tcPr>
            <w:tcW w:w="1153" w:type="pct"/>
            <w:noWrap/>
            <w:vAlign w:val="center"/>
          </w:tcPr>
          <w:p w14:paraId="2DD19101" w14:textId="56870885" w:rsidR="00B735D1" w:rsidRPr="0023519B" w:rsidRDefault="00B735D1" w:rsidP="00B735D1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3519B">
              <w:rPr>
                <w:b/>
                <w:sz w:val="20"/>
                <w:szCs w:val="20"/>
                <w:lang w:eastAsia="en-US"/>
              </w:rPr>
              <w:t>Regime de Ingresso</w:t>
            </w:r>
          </w:p>
        </w:tc>
      </w:tr>
      <w:tr w:rsidR="00B735D1" w:rsidRPr="00D35F1B" w14:paraId="632B020B" w14:textId="77777777" w:rsidTr="00B735D1">
        <w:trPr>
          <w:trHeight w:val="300"/>
        </w:trPr>
        <w:tc>
          <w:tcPr>
            <w:tcW w:w="1085" w:type="pct"/>
            <w:noWrap/>
            <w:vAlign w:val="center"/>
          </w:tcPr>
          <w:p w14:paraId="393545CD" w14:textId="77777777" w:rsidR="00B735D1" w:rsidRPr="0023519B" w:rsidRDefault="00B735D1" w:rsidP="00B735D1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>Manhã: M</w:t>
            </w:r>
          </w:p>
        </w:tc>
        <w:tc>
          <w:tcPr>
            <w:tcW w:w="1385" w:type="pct"/>
            <w:noWrap/>
            <w:vAlign w:val="center"/>
          </w:tcPr>
          <w:p w14:paraId="4BC3A57C" w14:textId="77777777" w:rsidR="00B735D1" w:rsidRPr="0023519B" w:rsidRDefault="00B735D1" w:rsidP="00B735D1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>Bacharelado: BAC</w:t>
            </w:r>
          </w:p>
        </w:tc>
        <w:tc>
          <w:tcPr>
            <w:tcW w:w="1377" w:type="pct"/>
            <w:noWrap/>
            <w:vAlign w:val="center"/>
          </w:tcPr>
          <w:p w14:paraId="2BB061FC" w14:textId="20C543FF" w:rsidR="00B735D1" w:rsidRPr="0023519B" w:rsidRDefault="00B735D1" w:rsidP="00B735D1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>Presencial: P</w:t>
            </w:r>
          </w:p>
        </w:tc>
        <w:tc>
          <w:tcPr>
            <w:tcW w:w="1153" w:type="pct"/>
            <w:noWrap/>
            <w:vAlign w:val="center"/>
          </w:tcPr>
          <w:p w14:paraId="28ABD584" w14:textId="155EB34E" w:rsidR="00B735D1" w:rsidRPr="0023519B" w:rsidRDefault="00B735D1" w:rsidP="00B735D1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>Semestral: S</w:t>
            </w:r>
          </w:p>
        </w:tc>
      </w:tr>
      <w:tr w:rsidR="00B735D1" w:rsidRPr="00D35F1B" w14:paraId="5F3601DF" w14:textId="77777777" w:rsidTr="00B735D1">
        <w:trPr>
          <w:trHeight w:val="300"/>
        </w:trPr>
        <w:tc>
          <w:tcPr>
            <w:tcW w:w="1085" w:type="pct"/>
            <w:noWrap/>
            <w:vAlign w:val="center"/>
          </w:tcPr>
          <w:p w14:paraId="03FA38B7" w14:textId="77777777" w:rsidR="00B735D1" w:rsidRPr="0023519B" w:rsidRDefault="00B735D1" w:rsidP="00B735D1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>Tarde: T</w:t>
            </w:r>
          </w:p>
        </w:tc>
        <w:tc>
          <w:tcPr>
            <w:tcW w:w="1385" w:type="pct"/>
            <w:noWrap/>
            <w:vAlign w:val="center"/>
          </w:tcPr>
          <w:p w14:paraId="315E7A5B" w14:textId="77777777" w:rsidR="00B735D1" w:rsidRPr="0023519B" w:rsidRDefault="00B735D1" w:rsidP="00B735D1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>Licenciatura: LIC</w:t>
            </w:r>
          </w:p>
        </w:tc>
        <w:tc>
          <w:tcPr>
            <w:tcW w:w="1377" w:type="pct"/>
            <w:tcBorders>
              <w:bottom w:val="single" w:sz="4" w:space="0" w:color="auto"/>
            </w:tcBorders>
            <w:noWrap/>
            <w:vAlign w:val="center"/>
          </w:tcPr>
          <w:p w14:paraId="1088BF8A" w14:textId="4ACE6454" w:rsidR="00B735D1" w:rsidRPr="0023519B" w:rsidRDefault="00B735D1" w:rsidP="00B735D1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>EAD: E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noWrap/>
            <w:vAlign w:val="center"/>
          </w:tcPr>
          <w:p w14:paraId="6928D9BC" w14:textId="6D117AC5" w:rsidR="00B735D1" w:rsidRPr="0023519B" w:rsidRDefault="00B735D1" w:rsidP="00B735D1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>Anual: A</w:t>
            </w:r>
          </w:p>
        </w:tc>
      </w:tr>
      <w:tr w:rsidR="00B735D1" w:rsidRPr="00D35F1B" w14:paraId="1A74A70A" w14:textId="77777777" w:rsidTr="00B735D1">
        <w:trPr>
          <w:trHeight w:val="300"/>
        </w:trPr>
        <w:tc>
          <w:tcPr>
            <w:tcW w:w="1085" w:type="pct"/>
            <w:noWrap/>
            <w:vAlign w:val="center"/>
          </w:tcPr>
          <w:p w14:paraId="35F2BC87" w14:textId="77777777" w:rsidR="00B735D1" w:rsidRPr="0023519B" w:rsidRDefault="00B735D1" w:rsidP="00B735D1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>Noite: N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noWrap/>
            <w:vAlign w:val="center"/>
          </w:tcPr>
          <w:p w14:paraId="3C374BD4" w14:textId="77777777" w:rsidR="00B735D1" w:rsidRPr="0023519B" w:rsidRDefault="00B735D1" w:rsidP="00B735D1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>Curso Superior de Tecnologia: CST</w:t>
            </w:r>
          </w:p>
        </w:tc>
        <w:tc>
          <w:tcPr>
            <w:tcW w:w="1377" w:type="pct"/>
            <w:tcBorders>
              <w:bottom w:val="nil"/>
            </w:tcBorders>
            <w:noWrap/>
            <w:vAlign w:val="center"/>
          </w:tcPr>
          <w:p w14:paraId="3064D41E" w14:textId="68FA8D8F" w:rsidR="00B735D1" w:rsidRPr="0023519B" w:rsidRDefault="00B735D1" w:rsidP="00B735D1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A3D0B" w14:textId="529FC3B0" w:rsidR="00B735D1" w:rsidRPr="0023519B" w:rsidRDefault="00B735D1" w:rsidP="00B735D1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>Ao final do curso: FC</w:t>
            </w:r>
          </w:p>
        </w:tc>
      </w:tr>
      <w:tr w:rsidR="00B735D1" w:rsidRPr="00D35F1B" w14:paraId="5F9632E9" w14:textId="77777777" w:rsidTr="00B735D1">
        <w:trPr>
          <w:gridAfter w:val="2"/>
          <w:wAfter w:w="2531" w:type="pct"/>
          <w:trHeight w:val="300"/>
        </w:trPr>
        <w:tc>
          <w:tcPr>
            <w:tcW w:w="1085" w:type="pct"/>
            <w:noWrap/>
            <w:vAlign w:val="center"/>
          </w:tcPr>
          <w:p w14:paraId="0838EE86" w14:textId="77777777" w:rsidR="00B735D1" w:rsidRPr="0023519B" w:rsidRDefault="00B735D1" w:rsidP="00B735D1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 xml:space="preserve">Manhã e Tarde: MT </w:t>
            </w:r>
          </w:p>
        </w:tc>
        <w:tc>
          <w:tcPr>
            <w:tcW w:w="1385" w:type="pct"/>
            <w:tcBorders>
              <w:bottom w:val="nil"/>
              <w:right w:val="nil"/>
            </w:tcBorders>
            <w:noWrap/>
            <w:vAlign w:val="center"/>
          </w:tcPr>
          <w:p w14:paraId="0B232D86" w14:textId="77777777" w:rsidR="00B735D1" w:rsidRPr="0023519B" w:rsidRDefault="00B735D1" w:rsidP="00B735D1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  <w:tr w:rsidR="00B735D1" w:rsidRPr="00D35F1B" w14:paraId="5537255E" w14:textId="77777777" w:rsidTr="00B735D1">
        <w:trPr>
          <w:gridAfter w:val="3"/>
          <w:wAfter w:w="3915" w:type="pct"/>
          <w:trHeight w:val="300"/>
        </w:trPr>
        <w:tc>
          <w:tcPr>
            <w:tcW w:w="1085" w:type="pct"/>
            <w:noWrap/>
            <w:vAlign w:val="center"/>
          </w:tcPr>
          <w:p w14:paraId="202C0E8E" w14:textId="77777777" w:rsidR="00B735D1" w:rsidRPr="0023519B" w:rsidRDefault="00B735D1" w:rsidP="00B735D1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>Tarde e Noite: TN</w:t>
            </w:r>
          </w:p>
        </w:tc>
      </w:tr>
      <w:tr w:rsidR="00B735D1" w:rsidRPr="00D35F1B" w14:paraId="2D23DACF" w14:textId="77777777" w:rsidTr="00B735D1">
        <w:trPr>
          <w:gridAfter w:val="3"/>
          <w:wAfter w:w="3915" w:type="pct"/>
          <w:trHeight w:val="300"/>
        </w:trPr>
        <w:tc>
          <w:tcPr>
            <w:tcW w:w="1085" w:type="pct"/>
            <w:noWrap/>
            <w:vAlign w:val="center"/>
          </w:tcPr>
          <w:p w14:paraId="3FA16170" w14:textId="77777777" w:rsidR="00B735D1" w:rsidRPr="0023519B" w:rsidRDefault="00B735D1" w:rsidP="00B735D1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>Diurno: D</w:t>
            </w:r>
          </w:p>
        </w:tc>
      </w:tr>
      <w:tr w:rsidR="00B735D1" w:rsidRPr="00D35F1B" w14:paraId="086AA9C3" w14:textId="77777777" w:rsidTr="00B735D1">
        <w:trPr>
          <w:gridAfter w:val="3"/>
          <w:wAfter w:w="3915" w:type="pct"/>
          <w:trHeight w:val="300"/>
        </w:trPr>
        <w:tc>
          <w:tcPr>
            <w:tcW w:w="1085" w:type="pct"/>
            <w:noWrap/>
            <w:vAlign w:val="center"/>
          </w:tcPr>
          <w:p w14:paraId="538DF7DD" w14:textId="77777777" w:rsidR="00B735D1" w:rsidRPr="0023519B" w:rsidRDefault="00B735D1" w:rsidP="00B735D1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>A Distância: AD</w:t>
            </w:r>
          </w:p>
        </w:tc>
      </w:tr>
    </w:tbl>
    <w:p w14:paraId="7EFF5476" w14:textId="77777777" w:rsidR="004F641F" w:rsidRDefault="004F641F" w:rsidP="004F641F">
      <w:pPr>
        <w:rPr>
          <w:highlight w:val="yellow"/>
        </w:rPr>
      </w:pPr>
    </w:p>
    <w:p w14:paraId="24581CAB" w14:textId="77777777" w:rsidR="004F641F" w:rsidRPr="00553B19" w:rsidRDefault="004F641F" w:rsidP="004F641F">
      <w:pPr>
        <w:pStyle w:val="Legenda"/>
        <w:rPr>
          <w:b w:val="0"/>
        </w:rPr>
      </w:pPr>
      <w:bookmarkStart w:id="2" w:name="_Toc533664874"/>
      <w:r w:rsidRPr="00553B19">
        <w:rPr>
          <w:b w:val="0"/>
        </w:rPr>
        <w:t>Quadro XX – Padronização das Informações para os Cursos Superiores de Pós-graduação</w:t>
      </w:r>
      <w:bookmarkEnd w:id="2"/>
    </w:p>
    <w:tbl>
      <w:tblPr>
        <w:tblStyle w:val="Tabelacomgrade10"/>
        <w:tblW w:w="4999" w:type="pct"/>
        <w:tblLayout w:type="fixed"/>
        <w:tblLook w:val="04A0" w:firstRow="1" w:lastRow="0" w:firstColumn="1" w:lastColumn="0" w:noHBand="0" w:noVBand="1"/>
      </w:tblPr>
      <w:tblGrid>
        <w:gridCol w:w="1833"/>
        <w:gridCol w:w="2362"/>
        <w:gridCol w:w="2323"/>
        <w:gridCol w:w="1974"/>
      </w:tblGrid>
      <w:tr w:rsidR="00B735D1" w:rsidRPr="00D35F1B" w14:paraId="01504FA6" w14:textId="77777777" w:rsidTr="00B735D1">
        <w:trPr>
          <w:trHeight w:val="300"/>
        </w:trPr>
        <w:tc>
          <w:tcPr>
            <w:tcW w:w="1079" w:type="pct"/>
            <w:noWrap/>
            <w:vAlign w:val="center"/>
          </w:tcPr>
          <w:p w14:paraId="635091E1" w14:textId="77777777" w:rsidR="00B735D1" w:rsidRPr="00721DBC" w:rsidRDefault="00B735D1" w:rsidP="00AB66FC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721DBC">
              <w:rPr>
                <w:b/>
                <w:sz w:val="20"/>
                <w:szCs w:val="20"/>
                <w:lang w:eastAsia="en-US"/>
              </w:rPr>
              <w:t>Turno</w:t>
            </w:r>
          </w:p>
        </w:tc>
        <w:tc>
          <w:tcPr>
            <w:tcW w:w="1391" w:type="pct"/>
            <w:noWrap/>
            <w:vAlign w:val="center"/>
          </w:tcPr>
          <w:p w14:paraId="24F942B3" w14:textId="1A60D6F5" w:rsidR="00B735D1" w:rsidRPr="002A3523" w:rsidRDefault="00B735D1" w:rsidP="00AB66FC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A3523">
              <w:rPr>
                <w:b/>
                <w:sz w:val="20"/>
                <w:szCs w:val="20"/>
                <w:lang w:eastAsia="en-US"/>
              </w:rPr>
              <w:t>Grau</w:t>
            </w:r>
          </w:p>
        </w:tc>
        <w:tc>
          <w:tcPr>
            <w:tcW w:w="1368" w:type="pct"/>
            <w:vAlign w:val="center"/>
          </w:tcPr>
          <w:p w14:paraId="09809E54" w14:textId="130D9158" w:rsidR="00B735D1" w:rsidRPr="002A3523" w:rsidRDefault="00B735D1" w:rsidP="00AB66FC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Modalidade</w:t>
            </w:r>
          </w:p>
        </w:tc>
        <w:tc>
          <w:tcPr>
            <w:tcW w:w="1162" w:type="pct"/>
            <w:noWrap/>
            <w:vAlign w:val="center"/>
          </w:tcPr>
          <w:p w14:paraId="2646B311" w14:textId="0184103A" w:rsidR="00B735D1" w:rsidRPr="002A3523" w:rsidRDefault="00B735D1" w:rsidP="00AB66FC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A3523">
              <w:rPr>
                <w:b/>
                <w:sz w:val="20"/>
                <w:szCs w:val="20"/>
                <w:lang w:eastAsia="en-US"/>
              </w:rPr>
              <w:t>Regime de Ingresso</w:t>
            </w:r>
          </w:p>
        </w:tc>
      </w:tr>
      <w:tr w:rsidR="00B735D1" w:rsidRPr="00D35F1B" w14:paraId="00C8D43E" w14:textId="77777777" w:rsidTr="00B735D1">
        <w:trPr>
          <w:trHeight w:val="300"/>
        </w:trPr>
        <w:tc>
          <w:tcPr>
            <w:tcW w:w="1079" w:type="pct"/>
            <w:noWrap/>
            <w:vAlign w:val="center"/>
          </w:tcPr>
          <w:p w14:paraId="010C36D3" w14:textId="77777777" w:rsidR="00B735D1" w:rsidRPr="00721DBC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21DBC">
              <w:rPr>
                <w:sz w:val="20"/>
                <w:szCs w:val="20"/>
                <w:lang w:eastAsia="en-US"/>
              </w:rPr>
              <w:t>Manhã: M</w:t>
            </w:r>
          </w:p>
        </w:tc>
        <w:tc>
          <w:tcPr>
            <w:tcW w:w="1391" w:type="pct"/>
            <w:noWrap/>
            <w:vAlign w:val="center"/>
          </w:tcPr>
          <w:p w14:paraId="4C9FF3E0" w14:textId="10232603" w:rsidR="00B735D1" w:rsidRPr="002A3523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A3523">
              <w:rPr>
                <w:sz w:val="20"/>
                <w:szCs w:val="20"/>
                <w:lang w:eastAsia="en-US"/>
              </w:rPr>
              <w:t>Lato sensu (Especialização ou MBA): LS</w:t>
            </w:r>
          </w:p>
        </w:tc>
        <w:tc>
          <w:tcPr>
            <w:tcW w:w="1368" w:type="pct"/>
            <w:vAlign w:val="center"/>
          </w:tcPr>
          <w:p w14:paraId="2F5BB8B2" w14:textId="0A8D9F10" w:rsidR="00B735D1" w:rsidRPr="002A3523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A3523">
              <w:rPr>
                <w:sz w:val="20"/>
                <w:szCs w:val="20"/>
                <w:lang w:eastAsia="en-US"/>
              </w:rPr>
              <w:t>Presencial: P</w:t>
            </w:r>
          </w:p>
        </w:tc>
        <w:tc>
          <w:tcPr>
            <w:tcW w:w="1162" w:type="pct"/>
            <w:noWrap/>
            <w:vAlign w:val="center"/>
          </w:tcPr>
          <w:p w14:paraId="6CC9477F" w14:textId="426F2D81" w:rsidR="00B735D1" w:rsidRPr="002A3523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A3523">
              <w:rPr>
                <w:sz w:val="20"/>
                <w:szCs w:val="20"/>
                <w:lang w:eastAsia="en-US"/>
              </w:rPr>
              <w:t>Semestral: S</w:t>
            </w:r>
          </w:p>
        </w:tc>
      </w:tr>
      <w:tr w:rsidR="00B735D1" w:rsidRPr="00D35F1B" w14:paraId="594368F2" w14:textId="77777777" w:rsidTr="00B735D1">
        <w:trPr>
          <w:trHeight w:val="300"/>
        </w:trPr>
        <w:tc>
          <w:tcPr>
            <w:tcW w:w="1079" w:type="pct"/>
            <w:noWrap/>
            <w:vAlign w:val="center"/>
          </w:tcPr>
          <w:p w14:paraId="338300CD" w14:textId="77777777" w:rsidR="00B735D1" w:rsidRPr="00721DBC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21DBC">
              <w:rPr>
                <w:sz w:val="20"/>
                <w:szCs w:val="20"/>
                <w:lang w:eastAsia="en-US"/>
              </w:rPr>
              <w:t>Tarde: T</w:t>
            </w:r>
          </w:p>
        </w:tc>
        <w:tc>
          <w:tcPr>
            <w:tcW w:w="1391" w:type="pct"/>
            <w:noWrap/>
            <w:vAlign w:val="center"/>
          </w:tcPr>
          <w:p w14:paraId="43C28DBE" w14:textId="2F75ECA0" w:rsidR="00B735D1" w:rsidRPr="002A3523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A3523">
              <w:rPr>
                <w:sz w:val="20"/>
                <w:szCs w:val="20"/>
                <w:lang w:eastAsia="en-US"/>
              </w:rPr>
              <w:t>Mestrado Acadêmico: MA</w:t>
            </w:r>
          </w:p>
        </w:tc>
        <w:tc>
          <w:tcPr>
            <w:tcW w:w="1368" w:type="pct"/>
            <w:vAlign w:val="center"/>
          </w:tcPr>
          <w:p w14:paraId="19C48C21" w14:textId="761BCC3B" w:rsidR="00B735D1" w:rsidRPr="002A3523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A3523">
              <w:rPr>
                <w:sz w:val="20"/>
                <w:szCs w:val="20"/>
                <w:lang w:eastAsia="en-US"/>
              </w:rPr>
              <w:t>EAD: E</w:t>
            </w:r>
          </w:p>
        </w:tc>
        <w:tc>
          <w:tcPr>
            <w:tcW w:w="1162" w:type="pct"/>
            <w:noWrap/>
            <w:vAlign w:val="center"/>
          </w:tcPr>
          <w:p w14:paraId="24407E8B" w14:textId="3E317CB0" w:rsidR="00B735D1" w:rsidRPr="002A3523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A3523">
              <w:rPr>
                <w:sz w:val="20"/>
                <w:szCs w:val="20"/>
                <w:lang w:eastAsia="en-US"/>
              </w:rPr>
              <w:t>Anual: A</w:t>
            </w:r>
          </w:p>
        </w:tc>
      </w:tr>
      <w:tr w:rsidR="00B735D1" w:rsidRPr="00D35F1B" w14:paraId="75FA16D7" w14:textId="77777777" w:rsidTr="00B735D1">
        <w:trPr>
          <w:trHeight w:val="300"/>
        </w:trPr>
        <w:tc>
          <w:tcPr>
            <w:tcW w:w="1079" w:type="pct"/>
            <w:noWrap/>
            <w:vAlign w:val="center"/>
          </w:tcPr>
          <w:p w14:paraId="0A1DEC93" w14:textId="77777777" w:rsidR="00B735D1" w:rsidRPr="00721DBC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21DBC">
              <w:rPr>
                <w:sz w:val="20"/>
                <w:szCs w:val="20"/>
                <w:lang w:eastAsia="en-US"/>
              </w:rPr>
              <w:t>Noite: N</w:t>
            </w:r>
          </w:p>
        </w:tc>
        <w:tc>
          <w:tcPr>
            <w:tcW w:w="1391" w:type="pct"/>
            <w:noWrap/>
            <w:vAlign w:val="center"/>
          </w:tcPr>
          <w:p w14:paraId="39098304" w14:textId="5A037E0E" w:rsidR="00B735D1" w:rsidRPr="002A3523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A3523">
              <w:rPr>
                <w:sz w:val="20"/>
                <w:szCs w:val="20"/>
                <w:lang w:eastAsia="en-US"/>
              </w:rPr>
              <w:t>Mestrado Profissional: MP</w:t>
            </w:r>
          </w:p>
        </w:tc>
        <w:tc>
          <w:tcPr>
            <w:tcW w:w="1368" w:type="pct"/>
            <w:tcBorders>
              <w:bottom w:val="single" w:sz="4" w:space="0" w:color="auto"/>
            </w:tcBorders>
            <w:vAlign w:val="center"/>
          </w:tcPr>
          <w:p w14:paraId="3CF41276" w14:textId="2376F844" w:rsidR="00B735D1" w:rsidRPr="002A3523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A3523">
              <w:rPr>
                <w:sz w:val="20"/>
                <w:szCs w:val="20"/>
                <w:lang w:eastAsia="en-US"/>
              </w:rPr>
              <w:t>Semipresencial: SP</w:t>
            </w:r>
          </w:p>
        </w:tc>
        <w:tc>
          <w:tcPr>
            <w:tcW w:w="1162" w:type="pct"/>
            <w:noWrap/>
            <w:vAlign w:val="center"/>
          </w:tcPr>
          <w:p w14:paraId="7A7502D1" w14:textId="0B89548A" w:rsidR="00B735D1" w:rsidRPr="002A3523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A3523">
              <w:rPr>
                <w:sz w:val="20"/>
                <w:szCs w:val="20"/>
                <w:lang w:eastAsia="en-US"/>
              </w:rPr>
              <w:t>Ao final do curso: FC</w:t>
            </w:r>
          </w:p>
        </w:tc>
      </w:tr>
      <w:tr w:rsidR="00B735D1" w:rsidRPr="00D35F1B" w14:paraId="61B0D4B3" w14:textId="2E7CFB7D" w:rsidTr="00AB66FC">
        <w:trPr>
          <w:trHeight w:val="300"/>
        </w:trPr>
        <w:tc>
          <w:tcPr>
            <w:tcW w:w="1079" w:type="pct"/>
            <w:noWrap/>
            <w:vAlign w:val="center"/>
          </w:tcPr>
          <w:p w14:paraId="164B2D52" w14:textId="77777777" w:rsidR="00B735D1" w:rsidRPr="0023519B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 xml:space="preserve">Manhã e Tarde: MT </w:t>
            </w:r>
          </w:p>
        </w:tc>
        <w:tc>
          <w:tcPr>
            <w:tcW w:w="1391" w:type="pct"/>
            <w:noWrap/>
            <w:vAlign w:val="center"/>
          </w:tcPr>
          <w:p w14:paraId="5D1655F7" w14:textId="5307C74F" w:rsidR="00B735D1" w:rsidRPr="002A3523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A3523">
              <w:rPr>
                <w:sz w:val="20"/>
                <w:szCs w:val="20"/>
                <w:lang w:eastAsia="en-US"/>
              </w:rPr>
              <w:t>Doutorado: D</w:t>
            </w:r>
          </w:p>
        </w:tc>
        <w:tc>
          <w:tcPr>
            <w:tcW w:w="1368" w:type="pct"/>
            <w:tcBorders>
              <w:bottom w:val="nil"/>
            </w:tcBorders>
            <w:vAlign w:val="center"/>
          </w:tcPr>
          <w:p w14:paraId="3CECC0E5" w14:textId="521E7B30" w:rsidR="00B735D1" w:rsidRPr="002A3523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2" w:type="pct"/>
            <w:vAlign w:val="center"/>
          </w:tcPr>
          <w:p w14:paraId="0BC8BD96" w14:textId="2F1DC86F" w:rsidR="00B735D1" w:rsidRPr="00D35F1B" w:rsidRDefault="00B735D1" w:rsidP="00AB66FC">
            <w:pPr>
              <w:suppressAutoHyphens w:val="0"/>
            </w:pPr>
            <w:r w:rsidRPr="002A3523">
              <w:rPr>
                <w:sz w:val="20"/>
                <w:szCs w:val="20"/>
                <w:lang w:eastAsia="en-US"/>
              </w:rPr>
              <w:t>Único: U</w:t>
            </w:r>
          </w:p>
        </w:tc>
      </w:tr>
      <w:tr w:rsidR="00B735D1" w:rsidRPr="00D35F1B" w14:paraId="4C42BABD" w14:textId="77777777" w:rsidTr="00B735D1">
        <w:trPr>
          <w:gridAfter w:val="3"/>
          <w:wAfter w:w="3921" w:type="pct"/>
          <w:trHeight w:val="159"/>
        </w:trPr>
        <w:tc>
          <w:tcPr>
            <w:tcW w:w="1079" w:type="pct"/>
            <w:noWrap/>
            <w:vAlign w:val="center"/>
          </w:tcPr>
          <w:p w14:paraId="57DCCA1E" w14:textId="77777777" w:rsidR="00B735D1" w:rsidRPr="0023519B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>Tarde e Noite: TN</w:t>
            </w:r>
          </w:p>
        </w:tc>
      </w:tr>
      <w:tr w:rsidR="00B735D1" w:rsidRPr="00D35F1B" w14:paraId="7E19B444" w14:textId="77777777" w:rsidTr="00B735D1">
        <w:trPr>
          <w:gridAfter w:val="3"/>
          <w:wAfter w:w="3921" w:type="pct"/>
          <w:trHeight w:val="300"/>
        </w:trPr>
        <w:tc>
          <w:tcPr>
            <w:tcW w:w="1079" w:type="pct"/>
            <w:noWrap/>
            <w:vAlign w:val="center"/>
          </w:tcPr>
          <w:p w14:paraId="3702B655" w14:textId="77777777" w:rsidR="00B735D1" w:rsidRPr="0023519B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>Diurno: D</w:t>
            </w:r>
          </w:p>
        </w:tc>
      </w:tr>
      <w:tr w:rsidR="00B735D1" w:rsidRPr="00D35F1B" w14:paraId="2A10CE00" w14:textId="77777777" w:rsidTr="00B735D1">
        <w:trPr>
          <w:gridAfter w:val="3"/>
          <w:wAfter w:w="3921" w:type="pct"/>
          <w:trHeight w:val="300"/>
        </w:trPr>
        <w:tc>
          <w:tcPr>
            <w:tcW w:w="1079" w:type="pct"/>
            <w:noWrap/>
          </w:tcPr>
          <w:p w14:paraId="3B25894B" w14:textId="77777777" w:rsidR="00B735D1" w:rsidRPr="0023519B" w:rsidRDefault="00B735D1" w:rsidP="00AB66F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3519B">
              <w:rPr>
                <w:sz w:val="20"/>
                <w:szCs w:val="20"/>
                <w:lang w:eastAsia="en-US"/>
              </w:rPr>
              <w:t>A Distância: AD</w:t>
            </w:r>
          </w:p>
        </w:tc>
      </w:tr>
    </w:tbl>
    <w:p w14:paraId="61BBA1FA" w14:textId="77777777" w:rsidR="009863CC" w:rsidRDefault="009863CC" w:rsidP="004F641F">
      <w:pPr>
        <w:suppressAutoHyphens w:val="0"/>
        <w:jc w:val="both"/>
        <w:rPr>
          <w:bCs/>
        </w:rPr>
      </w:pPr>
    </w:p>
    <w:p w14:paraId="739410B7" w14:textId="6B0AFD86" w:rsidR="007C7AF7" w:rsidRDefault="007C7AF7" w:rsidP="007C7AF7">
      <w:pPr>
        <w:suppressAutoHyphens w:val="0"/>
        <w:jc w:val="both"/>
        <w:rPr>
          <w:bCs/>
        </w:rPr>
      </w:pPr>
      <w:r>
        <w:rPr>
          <w:bCs/>
        </w:rPr>
        <w:t>Foi possibilitado aos câmpus que apresentassem o potencial de novas vagas e cursos caso as condições de recursos necessários de pessoal e infraestrutura fossem concretizadas</w:t>
      </w:r>
      <w:r w:rsidR="005163A6">
        <w:rPr>
          <w:bCs/>
        </w:rPr>
        <w:t>, bem como aquelas ofertas vinculadas a programas externos, especificamente em relação ao ensino a distância</w:t>
      </w:r>
      <w:r>
        <w:rPr>
          <w:bCs/>
        </w:rPr>
        <w:t>. Essa previsão potencial contribui para demonstrar as capacidades de oferta da instituição e o direcionamento do planejamento do desenvolvimento dos seus câmpus em</w:t>
      </w:r>
      <w:r w:rsidR="005163A6">
        <w:rPr>
          <w:bCs/>
        </w:rPr>
        <w:t xml:space="preserve"> matéria de cursos e vagas e </w:t>
      </w:r>
      <w:r>
        <w:rPr>
          <w:bCs/>
        </w:rPr>
        <w:t xml:space="preserve">é apresentada por nível de ensino na </w:t>
      </w:r>
      <w:r w:rsidR="005163A6">
        <w:rPr>
          <w:bCs/>
        </w:rPr>
        <w:t>sub</w:t>
      </w:r>
      <w:r>
        <w:rPr>
          <w:bCs/>
        </w:rPr>
        <w:t>seção seguinte.</w:t>
      </w:r>
    </w:p>
    <w:p w14:paraId="12522F6C" w14:textId="77777777" w:rsidR="007C7AF7" w:rsidRDefault="007C7AF7" w:rsidP="007C7AF7">
      <w:pPr>
        <w:suppressAutoHyphens w:val="0"/>
        <w:jc w:val="both"/>
      </w:pPr>
    </w:p>
    <w:p w14:paraId="00822338" w14:textId="14A17F48" w:rsidR="001E27EB" w:rsidRDefault="001E27EB" w:rsidP="007C7AF7">
      <w:pPr>
        <w:suppressAutoHyphens w:val="0"/>
        <w:jc w:val="both"/>
      </w:pPr>
      <w:r>
        <w:t xml:space="preserve">Como forma de adequar o planejamento de oferta de vagas da instituição a novas possibilidades, ao longo </w:t>
      </w:r>
      <w:r w:rsidR="005773B1">
        <w:t>da</w:t>
      </w:r>
      <w:r>
        <w:t xml:space="preserve"> vigência do PDI é possível que anualmente</w:t>
      </w:r>
      <w:r w:rsidR="005773B1">
        <w:t>, em período específico,</w:t>
      </w:r>
      <w:r>
        <w:t xml:space="preserve"> sejam feitas atualizações nessas previsões para os exercícios seguintes, de maneira a contemplar mudanças que terão impacto no resultado final da oferta inicialmente planejada. </w:t>
      </w:r>
    </w:p>
    <w:p w14:paraId="783ABD6E" w14:textId="77777777" w:rsidR="001E27EB" w:rsidRPr="007C7AF7" w:rsidRDefault="001E27EB" w:rsidP="007C7AF7">
      <w:pPr>
        <w:suppressAutoHyphens w:val="0"/>
        <w:jc w:val="both"/>
      </w:pPr>
    </w:p>
    <w:p w14:paraId="7641D4B3" w14:textId="77777777" w:rsidR="009863CC" w:rsidRDefault="009863CC" w:rsidP="009863CC">
      <w:pPr>
        <w:suppressAutoHyphens w:val="0"/>
        <w:jc w:val="both"/>
        <w:rPr>
          <w:bCs/>
        </w:rPr>
      </w:pPr>
      <w:r>
        <w:rPr>
          <w:bCs/>
        </w:rPr>
        <w:lastRenderedPageBreak/>
        <w:t>De posse de todas as informações encaminhadas pelas unidades, apresenta-se nos quadros a seguir a previsão de oferta de cursos e vagas para o período 2020-2024 em cada um dos níveis de ensino do IFSul nas suas diferentes unidades.</w:t>
      </w:r>
    </w:p>
    <w:p w14:paraId="72556531" w14:textId="3E26107A" w:rsidR="007C7AF7" w:rsidRDefault="007C7AF7" w:rsidP="009863CC">
      <w:pPr>
        <w:suppressAutoHyphens w:val="0"/>
        <w:jc w:val="both"/>
        <w:rPr>
          <w:bCs/>
        </w:rPr>
      </w:pPr>
    </w:p>
    <w:p w14:paraId="5689D1E9" w14:textId="77777777" w:rsidR="009863CC" w:rsidRDefault="009863CC" w:rsidP="009863CC"/>
    <w:p w14:paraId="0046AD4B" w14:textId="77777777" w:rsidR="009863CC" w:rsidRDefault="009863CC" w:rsidP="009863CC"/>
    <w:p w14:paraId="3272BAF6" w14:textId="77777777" w:rsidR="00D043D6" w:rsidRPr="009863CC" w:rsidRDefault="00D043D6" w:rsidP="009863CC">
      <w:pPr>
        <w:sectPr w:rsidR="00D043D6" w:rsidRPr="009863C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20F612A" w14:textId="77777777" w:rsidR="0052319A" w:rsidRPr="0052319A" w:rsidRDefault="0052319A" w:rsidP="0052319A">
      <w:pPr>
        <w:jc w:val="both"/>
        <w:rPr>
          <w:b/>
        </w:rPr>
      </w:pPr>
      <w:r w:rsidRPr="0052319A">
        <w:rPr>
          <w:b/>
          <w:bCs/>
        </w:rPr>
        <w:lastRenderedPageBreak/>
        <w:t xml:space="preserve">6.3.1.1 </w:t>
      </w:r>
      <w:r w:rsidRPr="0052319A">
        <w:rPr>
          <w:b/>
        </w:rPr>
        <w:t>Previsão de oferta de vagas em cursos técnicos no período de 2020 a 2024</w:t>
      </w:r>
    </w:p>
    <w:p w14:paraId="056A1760" w14:textId="77777777" w:rsidR="0052319A" w:rsidRDefault="0052319A" w:rsidP="00D043D6">
      <w:pPr>
        <w:jc w:val="both"/>
      </w:pPr>
    </w:p>
    <w:p w14:paraId="767B495B" w14:textId="77777777" w:rsidR="00D043D6" w:rsidRDefault="00D043D6" w:rsidP="00D043D6">
      <w:pPr>
        <w:jc w:val="both"/>
      </w:pPr>
      <w:r>
        <w:t xml:space="preserve">Quadro XX – </w:t>
      </w:r>
      <w:r w:rsidRPr="00A43525">
        <w:t>Previsão de oferta de</w:t>
      </w:r>
      <w:r w:rsidR="009863CC">
        <w:t xml:space="preserve"> vagas em</w:t>
      </w:r>
      <w:r w:rsidRPr="00A43525">
        <w:t xml:space="preserve"> cursos técnicos</w:t>
      </w:r>
      <w:r w:rsidR="001C01C8">
        <w:t xml:space="preserve"> </w:t>
      </w:r>
      <w:r w:rsidRPr="00A43525">
        <w:t>no período de 20</w:t>
      </w:r>
      <w:r>
        <w:t>20 a 2024</w:t>
      </w:r>
    </w:p>
    <w:tbl>
      <w:tblPr>
        <w:tblStyle w:val="Tabelacomgrad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97"/>
        <w:gridCol w:w="4535"/>
        <w:gridCol w:w="851"/>
        <w:gridCol w:w="1276"/>
        <w:gridCol w:w="851"/>
        <w:gridCol w:w="1134"/>
        <w:gridCol w:w="730"/>
        <w:gridCol w:w="730"/>
        <w:gridCol w:w="730"/>
        <w:gridCol w:w="730"/>
        <w:gridCol w:w="730"/>
      </w:tblGrid>
      <w:tr w:rsidR="00D043D6" w:rsidRPr="00D20615" w14:paraId="779D21C8" w14:textId="77777777" w:rsidTr="00293AB4">
        <w:trPr>
          <w:trHeight w:val="20"/>
          <w:tblHeader/>
          <w:jc w:val="center"/>
        </w:trPr>
        <w:tc>
          <w:tcPr>
            <w:tcW w:w="606" w:type="pct"/>
            <w:shd w:val="clear" w:color="auto" w:fill="A6A6A6" w:themeFill="background1" w:themeFillShade="A6"/>
            <w:noWrap/>
            <w:vAlign w:val="center"/>
          </w:tcPr>
          <w:p w14:paraId="72BA160D" w14:textId="77777777" w:rsidR="00D043D6" w:rsidRPr="00D20615" w:rsidRDefault="00D043D6" w:rsidP="00EA5A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20615">
              <w:rPr>
                <w:b/>
                <w:bCs/>
                <w:color w:val="000000"/>
                <w:sz w:val="18"/>
                <w:szCs w:val="18"/>
                <w:lang w:eastAsia="pt-BR"/>
              </w:rPr>
              <w:t>Câmpus</w:t>
            </w:r>
          </w:p>
        </w:tc>
        <w:tc>
          <w:tcPr>
            <w:tcW w:w="1620" w:type="pct"/>
            <w:shd w:val="clear" w:color="auto" w:fill="A6A6A6" w:themeFill="background1" w:themeFillShade="A6"/>
            <w:noWrap/>
            <w:vAlign w:val="center"/>
          </w:tcPr>
          <w:p w14:paraId="67ECE370" w14:textId="77777777" w:rsidR="00D043D6" w:rsidRPr="00D20615" w:rsidRDefault="00D043D6" w:rsidP="00EA5A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20615">
              <w:rPr>
                <w:b/>
                <w:bCs/>
                <w:color w:val="000000"/>
                <w:sz w:val="18"/>
                <w:szCs w:val="18"/>
                <w:lang w:eastAsia="pt-BR"/>
              </w:rPr>
              <w:t>Curso</w:t>
            </w:r>
          </w:p>
        </w:tc>
        <w:tc>
          <w:tcPr>
            <w:tcW w:w="304" w:type="pct"/>
            <w:shd w:val="clear" w:color="auto" w:fill="A6A6A6" w:themeFill="background1" w:themeFillShade="A6"/>
            <w:noWrap/>
            <w:vAlign w:val="center"/>
          </w:tcPr>
          <w:p w14:paraId="05DE1D21" w14:textId="77777777" w:rsidR="00D043D6" w:rsidRPr="00D20615" w:rsidRDefault="00D1416C" w:rsidP="00EA5A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20615">
              <w:rPr>
                <w:b/>
                <w:bCs/>
                <w:color w:val="000000"/>
                <w:sz w:val="18"/>
                <w:szCs w:val="18"/>
                <w:lang w:eastAsia="pt-BR"/>
              </w:rPr>
              <w:t>Forma</w:t>
            </w:r>
          </w:p>
        </w:tc>
        <w:tc>
          <w:tcPr>
            <w:tcW w:w="456" w:type="pct"/>
            <w:shd w:val="clear" w:color="auto" w:fill="A6A6A6" w:themeFill="background1" w:themeFillShade="A6"/>
            <w:noWrap/>
            <w:vAlign w:val="center"/>
          </w:tcPr>
          <w:p w14:paraId="35101B82" w14:textId="77777777" w:rsidR="00D043D6" w:rsidRPr="00D20615" w:rsidRDefault="00153464" w:rsidP="00EA5A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20615">
              <w:rPr>
                <w:b/>
                <w:bCs/>
                <w:color w:val="000000"/>
                <w:sz w:val="18"/>
                <w:szCs w:val="18"/>
                <w:lang w:eastAsia="pt-BR"/>
              </w:rPr>
              <w:t>Modalidade</w:t>
            </w:r>
          </w:p>
        </w:tc>
        <w:tc>
          <w:tcPr>
            <w:tcW w:w="304" w:type="pct"/>
            <w:shd w:val="clear" w:color="auto" w:fill="A6A6A6" w:themeFill="background1" w:themeFillShade="A6"/>
            <w:noWrap/>
            <w:vAlign w:val="center"/>
          </w:tcPr>
          <w:p w14:paraId="45FC1D9F" w14:textId="77777777" w:rsidR="00D043D6" w:rsidRPr="00D20615" w:rsidRDefault="00D1416C" w:rsidP="00EA5A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20615">
              <w:rPr>
                <w:b/>
                <w:bCs/>
                <w:color w:val="000000"/>
                <w:sz w:val="18"/>
                <w:szCs w:val="18"/>
                <w:lang w:eastAsia="pt-BR"/>
              </w:rPr>
              <w:t>Turno</w:t>
            </w:r>
          </w:p>
        </w:tc>
        <w:tc>
          <w:tcPr>
            <w:tcW w:w="405" w:type="pct"/>
            <w:shd w:val="clear" w:color="auto" w:fill="A6A6A6" w:themeFill="background1" w:themeFillShade="A6"/>
            <w:noWrap/>
            <w:vAlign w:val="center"/>
          </w:tcPr>
          <w:p w14:paraId="74093CF7" w14:textId="77777777" w:rsidR="00D043D6" w:rsidRPr="00D20615" w:rsidRDefault="00D043D6" w:rsidP="00EA5A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20615">
              <w:rPr>
                <w:b/>
                <w:bCs/>
                <w:color w:val="000000"/>
                <w:sz w:val="18"/>
                <w:szCs w:val="18"/>
                <w:lang w:eastAsia="pt-BR"/>
              </w:rPr>
              <w:t>Regime Ingresso</w:t>
            </w:r>
          </w:p>
        </w:tc>
        <w:tc>
          <w:tcPr>
            <w:tcW w:w="261" w:type="pct"/>
            <w:shd w:val="clear" w:color="auto" w:fill="A6A6A6" w:themeFill="background1" w:themeFillShade="A6"/>
            <w:noWrap/>
            <w:vAlign w:val="center"/>
          </w:tcPr>
          <w:p w14:paraId="2174D8A0" w14:textId="77777777" w:rsidR="00D043D6" w:rsidRPr="00D20615" w:rsidRDefault="00D043D6" w:rsidP="00EA5A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20615">
              <w:rPr>
                <w:b/>
                <w:bCs/>
                <w:color w:val="000000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261" w:type="pct"/>
            <w:shd w:val="clear" w:color="auto" w:fill="A6A6A6" w:themeFill="background1" w:themeFillShade="A6"/>
            <w:noWrap/>
            <w:vAlign w:val="center"/>
          </w:tcPr>
          <w:p w14:paraId="1AA74692" w14:textId="77777777" w:rsidR="00D043D6" w:rsidRPr="00D20615" w:rsidRDefault="00D043D6" w:rsidP="00EA5A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20615">
              <w:rPr>
                <w:b/>
                <w:bCs/>
                <w:color w:val="000000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261" w:type="pct"/>
            <w:shd w:val="clear" w:color="auto" w:fill="A6A6A6" w:themeFill="background1" w:themeFillShade="A6"/>
            <w:noWrap/>
            <w:vAlign w:val="center"/>
          </w:tcPr>
          <w:p w14:paraId="1E4B1DB7" w14:textId="77777777" w:rsidR="00D043D6" w:rsidRPr="00D20615" w:rsidRDefault="00D043D6" w:rsidP="00EA5A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20615">
              <w:rPr>
                <w:b/>
                <w:bCs/>
                <w:color w:val="000000"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261" w:type="pct"/>
            <w:shd w:val="clear" w:color="auto" w:fill="A6A6A6" w:themeFill="background1" w:themeFillShade="A6"/>
            <w:noWrap/>
            <w:vAlign w:val="center"/>
          </w:tcPr>
          <w:p w14:paraId="42BFC4AE" w14:textId="77777777" w:rsidR="00D043D6" w:rsidRPr="00D20615" w:rsidRDefault="00D043D6" w:rsidP="00EA5A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20615">
              <w:rPr>
                <w:b/>
                <w:bCs/>
                <w:color w:val="000000"/>
                <w:sz w:val="18"/>
                <w:szCs w:val="18"/>
                <w:lang w:eastAsia="pt-BR"/>
              </w:rPr>
              <w:t>2023</w:t>
            </w:r>
          </w:p>
        </w:tc>
        <w:tc>
          <w:tcPr>
            <w:tcW w:w="261" w:type="pct"/>
            <w:shd w:val="clear" w:color="auto" w:fill="A6A6A6" w:themeFill="background1" w:themeFillShade="A6"/>
            <w:noWrap/>
            <w:vAlign w:val="center"/>
          </w:tcPr>
          <w:p w14:paraId="51E920D3" w14:textId="77777777" w:rsidR="00D043D6" w:rsidRPr="00D20615" w:rsidRDefault="00D043D6" w:rsidP="00EA5A9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20615">
              <w:rPr>
                <w:b/>
                <w:bCs/>
                <w:color w:val="000000"/>
                <w:sz w:val="18"/>
                <w:szCs w:val="18"/>
                <w:lang w:eastAsia="pt-BR"/>
              </w:rPr>
              <w:t>2024</w:t>
            </w:r>
          </w:p>
        </w:tc>
      </w:tr>
      <w:tr w:rsidR="00D1416C" w:rsidRPr="00D20615" w14:paraId="7FFE915D" w14:textId="77777777" w:rsidTr="00A168BB">
        <w:trPr>
          <w:trHeight w:val="20"/>
          <w:jc w:val="center"/>
        </w:trPr>
        <w:tc>
          <w:tcPr>
            <w:tcW w:w="606" w:type="pct"/>
            <w:vMerge w:val="restart"/>
            <w:shd w:val="clear" w:color="auto" w:fill="auto"/>
            <w:noWrap/>
            <w:vAlign w:val="center"/>
          </w:tcPr>
          <w:p w14:paraId="6225DB68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Avançado Jaguarão</w:t>
            </w:r>
          </w:p>
        </w:tc>
        <w:tc>
          <w:tcPr>
            <w:tcW w:w="1620" w:type="pct"/>
            <w:shd w:val="clear" w:color="auto" w:fill="auto"/>
            <w:noWrap/>
            <w:vAlign w:val="bottom"/>
          </w:tcPr>
          <w:p w14:paraId="615F1865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Edificações</w:t>
            </w:r>
          </w:p>
        </w:tc>
        <w:tc>
          <w:tcPr>
            <w:tcW w:w="304" w:type="pct"/>
            <w:shd w:val="clear" w:color="auto" w:fill="auto"/>
            <w:noWrap/>
            <w:vAlign w:val="bottom"/>
          </w:tcPr>
          <w:p w14:paraId="1837BEF3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bottom"/>
          </w:tcPr>
          <w:p w14:paraId="2DA5251A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bottom"/>
          </w:tcPr>
          <w:p w14:paraId="338D3275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405" w:type="pct"/>
            <w:shd w:val="clear" w:color="auto" w:fill="auto"/>
            <w:noWrap/>
            <w:vAlign w:val="bottom"/>
          </w:tcPr>
          <w:p w14:paraId="4AD58E71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DC65A04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D784AE8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ADE7F12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4BDB8BE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D653DBF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D1416C" w:rsidRPr="00D20615" w14:paraId="7030F95B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bottom"/>
          </w:tcPr>
          <w:p w14:paraId="641B99D7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bottom"/>
          </w:tcPr>
          <w:p w14:paraId="11E9AD17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Informática para Internet</w:t>
            </w:r>
          </w:p>
        </w:tc>
        <w:tc>
          <w:tcPr>
            <w:tcW w:w="304" w:type="pct"/>
            <w:shd w:val="clear" w:color="auto" w:fill="auto"/>
            <w:noWrap/>
            <w:vAlign w:val="bottom"/>
          </w:tcPr>
          <w:p w14:paraId="4CA218FB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bottom"/>
          </w:tcPr>
          <w:p w14:paraId="01A535EC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bottom"/>
          </w:tcPr>
          <w:p w14:paraId="3A123EF4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405" w:type="pct"/>
            <w:shd w:val="clear" w:color="auto" w:fill="auto"/>
            <w:noWrap/>
            <w:vAlign w:val="bottom"/>
          </w:tcPr>
          <w:p w14:paraId="6905F486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482B4D6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5604EC2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ABA3A3A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5587D10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EC2BF47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D1416C" w:rsidRPr="00D20615" w14:paraId="1D123ECF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bottom"/>
          </w:tcPr>
          <w:p w14:paraId="21DB0DD9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6BAF05FC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Edificações</w:t>
            </w:r>
            <w:r w:rsidR="004D1FE7" w:rsidRPr="00D20615">
              <w:rPr>
                <w:color w:val="000000"/>
                <w:sz w:val="18"/>
                <w:szCs w:val="18"/>
              </w:rPr>
              <w:t xml:space="preserve"> (Binacional - oferta IFSul)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48591AE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33280E1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PEJA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386E1D9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28931ED2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F1238BB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9171AA0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6654AE9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6F79DDD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4702397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24</w:t>
            </w:r>
          </w:p>
        </w:tc>
      </w:tr>
      <w:tr w:rsidR="00D1416C" w:rsidRPr="00D20615" w14:paraId="60A06091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bottom"/>
          </w:tcPr>
          <w:p w14:paraId="600054B4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07BE5E80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Edificações (Binacional - oferta IFSul)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D3C1790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560B897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 xml:space="preserve">P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A966B6C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7A3DDBC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47E446D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B13B5E1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E355FFD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0B05271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7577140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</w:tr>
      <w:tr w:rsidR="00D1416C" w:rsidRPr="00D20615" w14:paraId="411126E0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bottom"/>
          </w:tcPr>
          <w:p w14:paraId="03A57CFC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7EB88F02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Secretariado (Binacional - oferta UTU)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9533A2A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8EB093D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BCE5AE7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6821F6B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8FC1B00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AA47B48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31A6069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5F15B29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7430484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</w:tr>
      <w:tr w:rsidR="00D1416C" w:rsidRPr="00D20615" w14:paraId="64B59878" w14:textId="77777777" w:rsidTr="00A168BB">
        <w:trPr>
          <w:trHeight w:val="20"/>
          <w:jc w:val="center"/>
        </w:trPr>
        <w:tc>
          <w:tcPr>
            <w:tcW w:w="606" w:type="pct"/>
            <w:vMerge w:val="restart"/>
            <w:shd w:val="clear" w:color="auto" w:fill="D9D9D9" w:themeFill="background1" w:themeFillShade="D9"/>
            <w:noWrap/>
            <w:vAlign w:val="center"/>
          </w:tcPr>
          <w:p w14:paraId="3865DC01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Avançado Novo Hamburgo</w:t>
            </w: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36B5D4E7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Mecatrônica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78B560C8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  <w:vAlign w:val="center"/>
          </w:tcPr>
          <w:p w14:paraId="614EC1B4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256A09B5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70032D22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44E75D06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7AE889C4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45FA1532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260BF5B5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33DDF2BA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D1416C" w:rsidRPr="00D20615" w14:paraId="7B395A26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D9D9D9" w:themeFill="background1" w:themeFillShade="D9"/>
            <w:noWrap/>
            <w:vAlign w:val="center"/>
          </w:tcPr>
          <w:p w14:paraId="25A717B3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1644FB48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Mecatrônica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6F68B70B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  <w:vAlign w:val="center"/>
          </w:tcPr>
          <w:p w14:paraId="1F43228D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6D9130F2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760F96D1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4F19C723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2AF96341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3C6190C7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5FBE5CF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2BABDC90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D1416C" w:rsidRPr="00D20615" w14:paraId="4AB6EBAA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D9D9D9" w:themeFill="background1" w:themeFillShade="D9"/>
            <w:noWrap/>
            <w:vAlign w:val="center"/>
          </w:tcPr>
          <w:p w14:paraId="62445BD7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738420A4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Mecatrônica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2EE5361B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  <w:vAlign w:val="center"/>
          </w:tcPr>
          <w:p w14:paraId="2A596D78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43C96F42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21BE0893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25BC1D4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5278DFF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397F6161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6C795BC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1C842CA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</w:tr>
      <w:tr w:rsidR="00D1416C" w:rsidRPr="00D20615" w14:paraId="27756E6B" w14:textId="77777777" w:rsidTr="00A168BB">
        <w:trPr>
          <w:trHeight w:val="20"/>
          <w:jc w:val="center"/>
        </w:trPr>
        <w:tc>
          <w:tcPr>
            <w:tcW w:w="606" w:type="pct"/>
            <w:vMerge w:val="restart"/>
            <w:shd w:val="clear" w:color="auto" w:fill="auto"/>
            <w:noWrap/>
            <w:vAlign w:val="center"/>
          </w:tcPr>
          <w:p w14:paraId="667BC002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Bagé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3481F21B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Agropecuária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831C66E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89654E3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A4343BC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718A50C5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2498EB9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AF54478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E5093B2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43F0748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1071320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</w:tr>
      <w:tr w:rsidR="00D1416C" w:rsidRPr="00D20615" w14:paraId="2BC4371A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5F19D6C3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7D50D326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Informática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0C1509E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33E81F5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00C7591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7906DBD1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72BDE36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8F8737F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E737341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E194D37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BB4378E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60</w:t>
            </w:r>
          </w:p>
        </w:tc>
      </w:tr>
      <w:tr w:rsidR="00D1416C" w:rsidRPr="00D20615" w14:paraId="41B6957E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2182A53B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2C099889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Meio Ambiente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72D79EB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6AADE0C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4155C9C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28E9608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31E5DB8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EFE00C9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170E78E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36FF678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94F492A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</w:tr>
      <w:tr w:rsidR="00D1416C" w:rsidRPr="00D20615" w14:paraId="289BDE78" w14:textId="77777777" w:rsidTr="00A168BB">
        <w:trPr>
          <w:trHeight w:val="20"/>
          <w:jc w:val="center"/>
        </w:trPr>
        <w:tc>
          <w:tcPr>
            <w:tcW w:w="606" w:type="pct"/>
            <w:vMerge w:val="restart"/>
            <w:shd w:val="clear" w:color="auto" w:fill="D9D9D9" w:themeFill="background1" w:themeFillShade="D9"/>
            <w:noWrap/>
            <w:vAlign w:val="center"/>
          </w:tcPr>
          <w:p w14:paraId="1491D652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Camaquã</w:t>
            </w: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39D7CF92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Automação Industrial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2742EE54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</w:tcPr>
          <w:p w14:paraId="4DBDE1A2" w14:textId="77777777" w:rsidR="00D1416C" w:rsidRPr="00D20615" w:rsidRDefault="00D1416C" w:rsidP="00D1416C">
            <w:pPr>
              <w:jc w:val="center"/>
              <w:rPr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0885EAE2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14908A37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813169B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5F56FBBE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27049426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75B42D66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C3E99B8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D1416C" w:rsidRPr="00D20615" w14:paraId="0F4073E6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D9D9D9" w:themeFill="background1" w:themeFillShade="D9"/>
            <w:noWrap/>
            <w:vAlign w:val="center"/>
          </w:tcPr>
          <w:p w14:paraId="7EB26507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1CDAA9AB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Controle Ambiental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0BABBCCC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</w:tcPr>
          <w:p w14:paraId="56769003" w14:textId="77777777" w:rsidR="00D1416C" w:rsidRPr="00D20615" w:rsidRDefault="00D1416C" w:rsidP="00D1416C">
            <w:pPr>
              <w:jc w:val="center"/>
              <w:rPr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1D7F9BE2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438BE9F2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99AAF45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E42D968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59B67D7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5EB5CBB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31511932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D1416C" w:rsidRPr="00D20615" w14:paraId="614C8648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D9D9D9" w:themeFill="background1" w:themeFillShade="D9"/>
            <w:noWrap/>
            <w:vAlign w:val="center"/>
          </w:tcPr>
          <w:p w14:paraId="36AB0523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59F0ED99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Controle Ambiental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0AD7F747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</w:tcPr>
          <w:p w14:paraId="1A361977" w14:textId="77777777" w:rsidR="00D1416C" w:rsidRPr="00D20615" w:rsidRDefault="00D1416C" w:rsidP="00D1416C">
            <w:pPr>
              <w:jc w:val="center"/>
              <w:rPr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287BA653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2AA88B8E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EFE926A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2743BF75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D14A1E6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4B93EFD0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563D0C3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D1416C" w:rsidRPr="00D20615" w14:paraId="5576C566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D9D9D9" w:themeFill="background1" w:themeFillShade="D9"/>
            <w:noWrap/>
            <w:vAlign w:val="center"/>
          </w:tcPr>
          <w:p w14:paraId="4FC84FE6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52ADF8EE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Informática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77339C26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</w:tcPr>
          <w:p w14:paraId="11FA47E8" w14:textId="77777777" w:rsidR="00D1416C" w:rsidRPr="00D20615" w:rsidRDefault="00D1416C" w:rsidP="00D1416C">
            <w:pPr>
              <w:jc w:val="center"/>
              <w:rPr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49A54A8D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6529D0B2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03835D4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5775AE7A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58B35B74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73C868E0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A6C3D41" w14:textId="77777777" w:rsidR="00D1416C" w:rsidRPr="00D20615" w:rsidRDefault="00D1416C" w:rsidP="00D1416C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644858" w:rsidRPr="00D20615" w14:paraId="14BD3B1E" w14:textId="77777777" w:rsidTr="00E464AC">
        <w:trPr>
          <w:trHeight w:val="20"/>
          <w:jc w:val="center"/>
        </w:trPr>
        <w:tc>
          <w:tcPr>
            <w:tcW w:w="606" w:type="pct"/>
            <w:vMerge/>
            <w:shd w:val="clear" w:color="auto" w:fill="D9D9D9" w:themeFill="background1" w:themeFillShade="D9"/>
            <w:noWrap/>
            <w:vAlign w:val="center"/>
          </w:tcPr>
          <w:p w14:paraId="487FAB47" w14:textId="77777777" w:rsidR="00644858" w:rsidRPr="00D20615" w:rsidRDefault="00644858" w:rsidP="0064485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64DA98BC" w14:textId="77777777" w:rsidR="00644858" w:rsidRPr="00D20615" w:rsidRDefault="00644858" w:rsidP="00644858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 definir no Eixo Gestão e Negócios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31224B40" w14:textId="77777777" w:rsidR="00644858" w:rsidRPr="00D20615" w:rsidRDefault="00644858" w:rsidP="00644858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  <w:vAlign w:val="center"/>
          </w:tcPr>
          <w:p w14:paraId="0BAD9FC2" w14:textId="77777777" w:rsidR="00644858" w:rsidRPr="00D20615" w:rsidRDefault="00644858" w:rsidP="00644858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 xml:space="preserve">PEJA 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1ED69039" w14:textId="77777777" w:rsidR="00644858" w:rsidRPr="00D20615" w:rsidRDefault="00644858" w:rsidP="00644858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28679DC5" w14:textId="77777777" w:rsidR="00644858" w:rsidRPr="00D20615" w:rsidRDefault="00644858" w:rsidP="00644858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2A1C57D9" w14:textId="77777777" w:rsidR="00644858" w:rsidRPr="00D20615" w:rsidRDefault="00644858" w:rsidP="00644858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C62EC09" w14:textId="77777777" w:rsidR="00644858" w:rsidRPr="00D20615" w:rsidRDefault="00644858" w:rsidP="00644858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A05E4B2" w14:textId="77777777" w:rsidR="00644858" w:rsidRPr="00D20615" w:rsidRDefault="00644858" w:rsidP="00644858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F2348D1" w14:textId="77777777" w:rsidR="00644858" w:rsidRPr="00D20615" w:rsidRDefault="00644858" w:rsidP="00644858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37AD770F" w14:textId="77777777" w:rsidR="00644858" w:rsidRPr="00D20615" w:rsidRDefault="00644858" w:rsidP="00644858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40</w:t>
            </w:r>
          </w:p>
        </w:tc>
      </w:tr>
      <w:tr w:rsidR="00644858" w:rsidRPr="00D20615" w14:paraId="4EBCF9F0" w14:textId="77777777" w:rsidTr="00E464AC">
        <w:trPr>
          <w:trHeight w:val="20"/>
          <w:jc w:val="center"/>
        </w:trPr>
        <w:tc>
          <w:tcPr>
            <w:tcW w:w="606" w:type="pct"/>
            <w:vMerge/>
            <w:shd w:val="clear" w:color="auto" w:fill="D9D9D9" w:themeFill="background1" w:themeFillShade="D9"/>
            <w:noWrap/>
            <w:vAlign w:val="center"/>
          </w:tcPr>
          <w:p w14:paraId="3A919802" w14:textId="77777777" w:rsidR="00644858" w:rsidRPr="00D20615" w:rsidRDefault="00644858" w:rsidP="0064485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7E8161B6" w14:textId="77777777" w:rsidR="00644858" w:rsidRPr="00D20615" w:rsidRDefault="00644858" w:rsidP="00644858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 xml:space="preserve">Eletrotécnica 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448E6CEA" w14:textId="77777777" w:rsidR="00644858" w:rsidRPr="00D20615" w:rsidRDefault="00644858" w:rsidP="00644858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</w:tcPr>
          <w:p w14:paraId="26F53922" w14:textId="77777777" w:rsidR="00644858" w:rsidRPr="00D20615" w:rsidRDefault="00644858" w:rsidP="00644858">
            <w:pPr>
              <w:jc w:val="center"/>
              <w:rPr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289D84F3" w14:textId="77777777" w:rsidR="00644858" w:rsidRPr="00D20615" w:rsidRDefault="00644858" w:rsidP="00644858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3E022F93" w14:textId="77777777" w:rsidR="00644858" w:rsidRPr="00D20615" w:rsidRDefault="00644858" w:rsidP="00644858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74E7F74F" w14:textId="77777777" w:rsidR="00644858" w:rsidRPr="00D20615" w:rsidRDefault="00644858" w:rsidP="00644858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2079AE6" w14:textId="77777777" w:rsidR="00644858" w:rsidRPr="00D20615" w:rsidRDefault="00644858" w:rsidP="00644858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78CE0D24" w14:textId="77777777" w:rsidR="00644858" w:rsidRPr="00D20615" w:rsidRDefault="00644858" w:rsidP="00644858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3DB2900" w14:textId="77777777" w:rsidR="00644858" w:rsidRPr="00D20615" w:rsidRDefault="00644858" w:rsidP="00644858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59C0A669" w14:textId="77777777" w:rsidR="00644858" w:rsidRPr="00D20615" w:rsidRDefault="00644858" w:rsidP="00644858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24</w:t>
            </w:r>
          </w:p>
        </w:tc>
      </w:tr>
      <w:tr w:rsidR="00644858" w:rsidRPr="00D20615" w14:paraId="03ED2401" w14:textId="77777777" w:rsidTr="00A168BB">
        <w:trPr>
          <w:trHeight w:val="20"/>
          <w:jc w:val="center"/>
        </w:trPr>
        <w:tc>
          <w:tcPr>
            <w:tcW w:w="606" w:type="pct"/>
            <w:vMerge w:val="restart"/>
            <w:shd w:val="clear" w:color="auto" w:fill="auto"/>
            <w:noWrap/>
            <w:vAlign w:val="center"/>
          </w:tcPr>
          <w:p w14:paraId="42CD4654" w14:textId="77777777" w:rsidR="00644858" w:rsidRPr="00D20615" w:rsidRDefault="00644858" w:rsidP="00644858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Charqueadas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580FCBB2" w14:textId="77777777" w:rsidR="00644858" w:rsidRPr="00D20615" w:rsidRDefault="00644858" w:rsidP="00644858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Informática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1065AEE" w14:textId="77777777" w:rsidR="00644858" w:rsidRPr="00D20615" w:rsidRDefault="00644858" w:rsidP="00644858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BDB528D" w14:textId="77777777" w:rsidR="00644858" w:rsidRPr="00D20615" w:rsidRDefault="00644858" w:rsidP="00644858">
            <w:pPr>
              <w:jc w:val="center"/>
              <w:rPr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7FAA8E3" w14:textId="77777777" w:rsidR="00644858" w:rsidRPr="00D20615" w:rsidRDefault="00644858" w:rsidP="00644858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762DF91C" w14:textId="77777777" w:rsidR="00644858" w:rsidRPr="00D20615" w:rsidRDefault="00644858" w:rsidP="00644858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CBA8F8C" w14:textId="77777777" w:rsidR="00644858" w:rsidRPr="00D20615" w:rsidRDefault="00644858" w:rsidP="00644858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C21C8BE" w14:textId="77777777" w:rsidR="00644858" w:rsidRPr="00D20615" w:rsidRDefault="00644858" w:rsidP="00644858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71F2DE4" w14:textId="77777777" w:rsidR="00644858" w:rsidRPr="00D20615" w:rsidRDefault="00644858" w:rsidP="00644858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23049E3" w14:textId="77777777" w:rsidR="00644858" w:rsidRPr="00D20615" w:rsidRDefault="00644858" w:rsidP="00644858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18F5CEF" w14:textId="77777777" w:rsidR="00644858" w:rsidRPr="00D20615" w:rsidRDefault="00644858" w:rsidP="00644858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374D3E" w:rsidRPr="00D20615" w14:paraId="5A268707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3B8AF269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5C827AE3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Informática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4B14104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F17F52A" w14:textId="77777777" w:rsidR="00374D3E" w:rsidRPr="00D20615" w:rsidRDefault="00374D3E" w:rsidP="00374D3E">
            <w:pPr>
              <w:jc w:val="center"/>
              <w:rPr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5254DBD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0323FA58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647BBAB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8F73D5A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FF99950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57B4FF4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6B71ED5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374D3E" w:rsidRPr="00D20615" w14:paraId="295CA733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1316F37C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72878AA6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Mecatrônica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4DF01C2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A534845" w14:textId="77777777" w:rsidR="00374D3E" w:rsidRPr="00D20615" w:rsidRDefault="00374D3E" w:rsidP="00374D3E">
            <w:pPr>
              <w:jc w:val="center"/>
              <w:rPr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8083BE9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2EEF2001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6AB8F58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EA6F9AA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6C4A84E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1797EFE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D09BB20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374D3E" w:rsidRPr="00D20615" w14:paraId="2FC45490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62870AA5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71B041D7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Mecatrônica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1DAD683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3640761" w14:textId="77777777" w:rsidR="00374D3E" w:rsidRPr="00D20615" w:rsidRDefault="00374D3E" w:rsidP="00374D3E">
            <w:pPr>
              <w:jc w:val="center"/>
              <w:rPr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F7BD905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D418B47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6890360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15358E3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585BC3A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692ED03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D9B742A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374D3E" w:rsidRPr="00D20615" w14:paraId="2DA0FAD3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19ECE1F8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2FA5AFC7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Fabricação Mecânica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255201E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6BDC291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PEJA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8DDF9D7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6C66A52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4E9B4FD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4D128A6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71140DE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BF2794F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024C4DC" w14:textId="77777777" w:rsidR="00374D3E" w:rsidRPr="00D20615" w:rsidRDefault="00374D3E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72</w:t>
            </w:r>
          </w:p>
        </w:tc>
      </w:tr>
      <w:tr w:rsidR="00022DAD" w:rsidRPr="00D20615" w14:paraId="6406767E" w14:textId="77777777" w:rsidTr="00A168BB">
        <w:trPr>
          <w:trHeight w:val="20"/>
          <w:jc w:val="center"/>
        </w:trPr>
        <w:tc>
          <w:tcPr>
            <w:tcW w:w="606" w:type="pct"/>
            <w:vMerge w:val="restart"/>
            <w:shd w:val="clear" w:color="auto" w:fill="D9D9D9" w:themeFill="background1" w:themeFillShade="D9"/>
            <w:noWrap/>
            <w:vAlign w:val="center"/>
          </w:tcPr>
          <w:p w14:paraId="13C32E65" w14:textId="77777777" w:rsidR="00022DAD" w:rsidRPr="00D20615" w:rsidRDefault="00022DAD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Gravataí</w:t>
            </w: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41D7A5F1" w14:textId="77777777" w:rsidR="00022DAD" w:rsidRPr="00D20615" w:rsidRDefault="00022DAD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Informática para Internet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0905F2CF" w14:textId="77777777" w:rsidR="00022DAD" w:rsidRPr="00D20615" w:rsidRDefault="00022DAD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  <w:vAlign w:val="center"/>
          </w:tcPr>
          <w:p w14:paraId="4440A406" w14:textId="77777777" w:rsidR="00022DAD" w:rsidRPr="00D20615" w:rsidRDefault="00022DAD" w:rsidP="00374D3E">
            <w:pPr>
              <w:jc w:val="center"/>
              <w:rPr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7EE15630" w14:textId="77777777" w:rsidR="00022DAD" w:rsidRPr="00D20615" w:rsidRDefault="00022DAD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25B471BD" w14:textId="77777777" w:rsidR="00022DAD" w:rsidRPr="00D20615" w:rsidRDefault="00022DAD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67C34B5" w14:textId="77777777" w:rsidR="00022DAD" w:rsidRPr="00D20615" w:rsidRDefault="00022DAD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35FEBD73" w14:textId="7DD9D15D" w:rsidR="00022DAD" w:rsidRPr="00D20615" w:rsidRDefault="00022DAD" w:rsidP="00374D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8B6B960" w14:textId="730ABBF6" w:rsidR="00022DAD" w:rsidRPr="00D20615" w:rsidRDefault="00022DAD" w:rsidP="00374D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4F24E1F" w14:textId="7D52F840" w:rsidR="00022DAD" w:rsidRPr="00D20615" w:rsidRDefault="00022DAD" w:rsidP="00374D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3EABE895" w14:textId="17BE5F19" w:rsidR="00022DAD" w:rsidRPr="00D20615" w:rsidRDefault="00022DAD" w:rsidP="00374D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2DAD" w:rsidRPr="00D20615" w14:paraId="7A1890B5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D9D9D9" w:themeFill="background1" w:themeFillShade="D9"/>
            <w:noWrap/>
            <w:vAlign w:val="center"/>
          </w:tcPr>
          <w:p w14:paraId="66FC9BDC" w14:textId="77777777" w:rsidR="00022DAD" w:rsidRPr="00D20615" w:rsidRDefault="00022DAD" w:rsidP="00374D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03F429D5" w14:textId="77777777" w:rsidR="00022DAD" w:rsidRPr="00D20615" w:rsidRDefault="00022DAD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Informática para Internet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48F57ADD" w14:textId="77777777" w:rsidR="00022DAD" w:rsidRPr="00D20615" w:rsidRDefault="00022DAD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  <w:vAlign w:val="center"/>
          </w:tcPr>
          <w:p w14:paraId="0C7749C1" w14:textId="77777777" w:rsidR="00022DAD" w:rsidRPr="00D20615" w:rsidRDefault="00022DAD" w:rsidP="00374D3E">
            <w:pPr>
              <w:jc w:val="center"/>
              <w:rPr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57551FF1" w14:textId="77777777" w:rsidR="00022DAD" w:rsidRPr="00D20615" w:rsidRDefault="00022DAD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77B74E8B" w14:textId="77777777" w:rsidR="00022DAD" w:rsidRPr="00D20615" w:rsidRDefault="00022DAD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4E4D1D36" w14:textId="77777777" w:rsidR="00022DAD" w:rsidRPr="00D20615" w:rsidRDefault="00022DAD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7F667E0D" w14:textId="257BA1C1" w:rsidR="00022DAD" w:rsidRPr="00D20615" w:rsidRDefault="00022DAD" w:rsidP="00374D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9FEA5F9" w14:textId="28F3A131" w:rsidR="00022DAD" w:rsidRPr="00D20615" w:rsidRDefault="00022DAD" w:rsidP="00374D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5931EEA3" w14:textId="7E694E74" w:rsidR="00022DAD" w:rsidRPr="00D20615" w:rsidRDefault="00022DAD" w:rsidP="00374D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B9CD15B" w14:textId="2841C683" w:rsidR="00022DAD" w:rsidRPr="00D20615" w:rsidRDefault="00022DAD" w:rsidP="00374D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2DAD" w:rsidRPr="00D20615" w14:paraId="49B14036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D9D9D9" w:themeFill="background1" w:themeFillShade="D9"/>
            <w:noWrap/>
            <w:vAlign w:val="center"/>
          </w:tcPr>
          <w:p w14:paraId="12B8C8A0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55F565EF" w14:textId="5094B4A9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Informática para Internet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42546A6D" w14:textId="73E3943A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  <w:vAlign w:val="center"/>
          </w:tcPr>
          <w:p w14:paraId="3B83A0F4" w14:textId="7CBA774B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43C283D0" w14:textId="187F6CC3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18478DDE" w14:textId="6B7C39B2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C1A462F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70325F4" w14:textId="12F9317F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7ED3FA46" w14:textId="7CEC9A71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25353A34" w14:textId="1BEDE1EE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606B097" w14:textId="10012B20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80</w:t>
            </w:r>
          </w:p>
        </w:tc>
      </w:tr>
      <w:tr w:rsidR="00022DAD" w:rsidRPr="00D20615" w14:paraId="3F9874C3" w14:textId="77777777" w:rsidTr="00A168BB">
        <w:trPr>
          <w:trHeight w:val="20"/>
          <w:jc w:val="center"/>
        </w:trPr>
        <w:tc>
          <w:tcPr>
            <w:tcW w:w="606" w:type="pct"/>
            <w:vMerge w:val="restart"/>
            <w:shd w:val="clear" w:color="auto" w:fill="auto"/>
            <w:noWrap/>
            <w:vAlign w:val="center"/>
          </w:tcPr>
          <w:p w14:paraId="1B746B50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Lajeado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5C45A3C4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Administração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6A88FE2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BA4D0B4" w14:textId="77777777" w:rsidR="00022DAD" w:rsidRPr="00D20615" w:rsidRDefault="00022DAD" w:rsidP="00022DAD">
            <w:pPr>
              <w:jc w:val="center"/>
              <w:rPr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CE7701E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5C509DD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3182A64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11F26A2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319C255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E411A89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2A3C3B9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35</w:t>
            </w:r>
          </w:p>
        </w:tc>
      </w:tr>
      <w:tr w:rsidR="00022DAD" w:rsidRPr="00D20615" w14:paraId="7F139DCA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56C42D89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3F13D2A9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Automação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6857AD4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9C60442" w14:textId="77777777" w:rsidR="00022DAD" w:rsidRPr="00D20615" w:rsidRDefault="00022DAD" w:rsidP="00022DAD">
            <w:pPr>
              <w:jc w:val="center"/>
              <w:rPr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C9E51E3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20B83953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67BE00C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94EFD5B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65A7376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70C42D2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C6C3AAC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022DAD" w:rsidRPr="00D20615" w14:paraId="253AA6ED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2E994F43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4A828100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Administração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B9BB7AB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FE1C65A" w14:textId="77777777" w:rsidR="00022DAD" w:rsidRPr="00D20615" w:rsidRDefault="00022DAD" w:rsidP="00022DAD">
            <w:pPr>
              <w:jc w:val="center"/>
              <w:rPr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383637B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228C3808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84E5648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050FE04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E2DD503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F51D424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1445341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35</w:t>
            </w:r>
          </w:p>
        </w:tc>
      </w:tr>
      <w:tr w:rsidR="00022DAD" w:rsidRPr="00D20615" w14:paraId="02B8147D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5622A26B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09BDD84A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Automação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31F3432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F224D89" w14:textId="77777777" w:rsidR="00022DAD" w:rsidRPr="00D20615" w:rsidRDefault="00022DAD" w:rsidP="00022DAD">
            <w:pPr>
              <w:jc w:val="center"/>
              <w:rPr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20565C7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741E3112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54D7F11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9108F02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B4B25C8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CF52C45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4B018E6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022DAD" w:rsidRPr="00D20615" w14:paraId="660375DC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6AF6A639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1353B600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 definir no Eixo Gestão e Negócios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D79C797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3EA9811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PEJA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9D87E19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716A4837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5615C98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329FB60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C9D68A5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DC44275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D36450A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35</w:t>
            </w:r>
          </w:p>
        </w:tc>
      </w:tr>
      <w:tr w:rsidR="00022DAD" w:rsidRPr="00D20615" w14:paraId="6AB49E37" w14:textId="77777777" w:rsidTr="00A168BB">
        <w:trPr>
          <w:trHeight w:val="20"/>
          <w:jc w:val="center"/>
        </w:trPr>
        <w:tc>
          <w:tcPr>
            <w:tcW w:w="606" w:type="pct"/>
            <w:vMerge w:val="restart"/>
            <w:shd w:val="clear" w:color="auto" w:fill="D9D9D9" w:themeFill="background1" w:themeFillShade="D9"/>
            <w:noWrap/>
            <w:vAlign w:val="center"/>
          </w:tcPr>
          <w:p w14:paraId="2DCD61F9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Passo Fundo</w:t>
            </w: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3B345A42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Informática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627776C8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  <w:vAlign w:val="center"/>
          </w:tcPr>
          <w:p w14:paraId="1C14CA93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64AC1CCD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39D9D58A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74E1ECA4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A4043CB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2E759219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F728A44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82F53F5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</w:tr>
      <w:tr w:rsidR="00022DAD" w:rsidRPr="00D20615" w14:paraId="42114CCC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D9D9D9" w:themeFill="background1" w:themeFillShade="D9"/>
            <w:noWrap/>
            <w:vAlign w:val="center"/>
          </w:tcPr>
          <w:p w14:paraId="2E26975F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1989E6DD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Mecânica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5A6A6D79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  <w:vAlign w:val="center"/>
          </w:tcPr>
          <w:p w14:paraId="3FF695D8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71DF65F8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2257C784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C8DE680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AD08449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7C6F9871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0382288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491A26E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</w:tr>
      <w:tr w:rsidR="00022DAD" w:rsidRPr="00D20615" w14:paraId="400FA9DF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D9D9D9" w:themeFill="background1" w:themeFillShade="D9"/>
            <w:noWrap/>
            <w:vAlign w:val="center"/>
          </w:tcPr>
          <w:p w14:paraId="2CBC0B19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45028184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Edificações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0C2F9114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  <w:vAlign w:val="center"/>
          </w:tcPr>
          <w:p w14:paraId="17DD63DD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234CE696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5836BF0A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474BC577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40E3301C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6B97FC1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75670A4B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D02D0C4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80</w:t>
            </w:r>
          </w:p>
        </w:tc>
      </w:tr>
      <w:tr w:rsidR="00022DAD" w:rsidRPr="00D20615" w14:paraId="0CF41538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D9D9D9" w:themeFill="background1" w:themeFillShade="D9"/>
            <w:noWrap/>
            <w:vAlign w:val="center"/>
          </w:tcPr>
          <w:p w14:paraId="33F4B278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4D6F72FF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Manutenção e Suporte em Informática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479B6C77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  <w:vAlign w:val="center"/>
          </w:tcPr>
          <w:p w14:paraId="309CE42D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0DEA6F1D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75B55A10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494D104C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2C771072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EBEC146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27098ECC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34B7DF08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40</w:t>
            </w:r>
          </w:p>
        </w:tc>
      </w:tr>
      <w:tr w:rsidR="00022DAD" w:rsidRPr="00D20615" w14:paraId="216C2535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D9D9D9" w:themeFill="background1" w:themeFillShade="D9"/>
            <w:noWrap/>
            <w:vAlign w:val="center"/>
          </w:tcPr>
          <w:p w14:paraId="0ADEBA9F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1DAA1EDC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Mecânica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226EA122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  <w:vAlign w:val="center"/>
          </w:tcPr>
          <w:p w14:paraId="09286C92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6ED9E0FF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37998D2D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8C9B89D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DBC1A88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4528F6E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E550F07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502E75DB" w14:textId="77777777" w:rsidR="00022DAD" w:rsidRPr="00D20615" w:rsidRDefault="00022DAD" w:rsidP="00022DAD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80</w:t>
            </w:r>
          </w:p>
        </w:tc>
      </w:tr>
      <w:tr w:rsidR="00510410" w:rsidRPr="00D20615" w14:paraId="3C7DC42B" w14:textId="77777777" w:rsidTr="00D20615">
        <w:trPr>
          <w:trHeight w:val="20"/>
          <w:jc w:val="center"/>
        </w:trPr>
        <w:tc>
          <w:tcPr>
            <w:tcW w:w="606" w:type="pct"/>
            <w:vMerge w:val="restart"/>
            <w:shd w:val="clear" w:color="auto" w:fill="auto"/>
            <w:noWrap/>
            <w:vAlign w:val="center"/>
          </w:tcPr>
          <w:p w14:paraId="4CDC2324" w14:textId="77777777" w:rsidR="00510410" w:rsidRPr="00D20615" w:rsidRDefault="00510410" w:rsidP="00EC6E1A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Pelotas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343D0175" w14:textId="6D46AC63" w:rsidR="00510410" w:rsidRPr="00D20615" w:rsidRDefault="00510410" w:rsidP="00EC6E1A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Comunicação Visual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36DB621" w14:textId="0C5C126C" w:rsidR="00510410" w:rsidRPr="00D20615" w:rsidRDefault="00510410" w:rsidP="00EC6E1A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2F0D48C" w14:textId="634A8EEB" w:rsidR="00510410" w:rsidRPr="00D20615" w:rsidRDefault="00510410" w:rsidP="00EC6E1A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C16E06B" w14:textId="5D8CF7CA" w:rsidR="00510410" w:rsidRPr="00D20615" w:rsidRDefault="00510410" w:rsidP="00EC6E1A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04AC2F62" w14:textId="131415E7" w:rsidR="00510410" w:rsidRPr="00D20615" w:rsidRDefault="00510410" w:rsidP="00EC6E1A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CA27327" w14:textId="0498E895" w:rsidR="00510410" w:rsidRPr="00D20615" w:rsidRDefault="00510410" w:rsidP="00EC6E1A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F2893FB" w14:textId="791F4F4D" w:rsidR="00510410" w:rsidRPr="00D20615" w:rsidRDefault="00510410" w:rsidP="00EC6E1A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2C1E4D8" w14:textId="41323F7F" w:rsidR="00510410" w:rsidRPr="00D20615" w:rsidRDefault="00510410" w:rsidP="00EC6E1A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374F215" w14:textId="3FBAD529" w:rsidR="00510410" w:rsidRPr="00D20615" w:rsidRDefault="00510410" w:rsidP="00EC6E1A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4877F1A3" w14:textId="7D90608E" w:rsidR="00510410" w:rsidRPr="00D20615" w:rsidRDefault="00510410" w:rsidP="00EC6E1A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</w:tr>
      <w:tr w:rsidR="00510410" w:rsidRPr="00D20615" w14:paraId="3A6ECB96" w14:textId="77777777" w:rsidTr="00D20615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4EB7F6E6" w14:textId="77777777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0287AB6D" w14:textId="67E09B72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Comunicação Visual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9C82E38" w14:textId="2EB852EF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FA1E7F8" w14:textId="70527197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14D0CD5" w14:textId="25DC94BC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03F2050D" w14:textId="1A42B2E9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6B863A4" w14:textId="0BD65A7B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AD37E74" w14:textId="3959DF40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EA6E3B6" w14:textId="47D6676D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37A801B" w14:textId="074A9DE3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2D914E1F" w14:textId="5497C669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</w:tr>
      <w:tr w:rsidR="00510410" w:rsidRPr="00D20615" w14:paraId="52377904" w14:textId="77777777" w:rsidTr="00D20615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6B257E8E" w14:textId="77777777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1874F4EA" w14:textId="26D51F8C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Design de Interiores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9E47B11" w14:textId="5825868A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D520EA6" w14:textId="71084C5F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008B71E" w14:textId="040AF2E1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2965D84F" w14:textId="0FCBD64E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3282371" w14:textId="19E91A8C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5E49099" w14:textId="1EAC26C8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C8C22A9" w14:textId="4D5889CB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71A8896" w14:textId="58AB00FE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1FF69825" w14:textId="3351FEB8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</w:tr>
      <w:tr w:rsidR="00510410" w:rsidRPr="00D20615" w14:paraId="09E0FB13" w14:textId="77777777" w:rsidTr="00D20615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54AC3A21" w14:textId="77777777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6E3ED848" w14:textId="0DC5C958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Design de Interiores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BFC2941" w14:textId="77C9DFE6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3C7A06C" w14:textId="169F7DD5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C6201CF" w14:textId="7FAB10D8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06EC5358" w14:textId="60B21EB6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346153C" w14:textId="2C5109DB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2A97677" w14:textId="3BF3D2F4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A327AA3" w14:textId="13F09D8E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D979D06" w14:textId="10D90BEF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1C6FD8E8" w14:textId="71AB7DE7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</w:tr>
      <w:tr w:rsidR="00510410" w:rsidRPr="00D20615" w14:paraId="70112B9B" w14:textId="77777777" w:rsidTr="00D20615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7FB8E191" w14:textId="77777777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72B261EC" w14:textId="6BA5A8A4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Edificações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06395D8" w14:textId="570D1DC1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77843BA" w14:textId="328E9DEE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BCB229D" w14:textId="331443D5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6AFBDE63" w14:textId="4AAEDD20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B8F77D2" w14:textId="3165DF8E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9F496DF" w14:textId="2C3E16A4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74CABD9" w14:textId="64F75310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3697E92" w14:textId="7F3A8392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41297F9B" w14:textId="02D6746D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34</w:t>
            </w:r>
          </w:p>
        </w:tc>
      </w:tr>
      <w:tr w:rsidR="00510410" w:rsidRPr="00D20615" w14:paraId="6DBC059D" w14:textId="77777777" w:rsidTr="00D20615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1640990E" w14:textId="77777777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473C768B" w14:textId="2B0CD4F1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Edificações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59C7EC5" w14:textId="2651FAF1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FB84853" w14:textId="3214BDC7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BBB5C44" w14:textId="60C1470B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DCF5473" w14:textId="71CF6355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5E79F03" w14:textId="3C22BB20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1CC0AC2" w14:textId="1B718F39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BC5980E" w14:textId="6E9033F4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6673A48" w14:textId="2D2604F6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7133DD41" w14:textId="26992BCF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34</w:t>
            </w:r>
          </w:p>
        </w:tc>
      </w:tr>
      <w:tr w:rsidR="00510410" w:rsidRPr="00D20615" w14:paraId="5B4F8DE1" w14:textId="77777777" w:rsidTr="00D20615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5DC2D264" w14:textId="77777777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160E348D" w14:textId="783D1ACA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Eletromecânica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A02C01E" w14:textId="56FD5C10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6910FE6" w14:textId="4D34218C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61BAB97" w14:textId="2B7B0EA8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7E92B32B" w14:textId="36B2E080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CF0675D" w14:textId="075B5CE1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DBA469C" w14:textId="5706D710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E3390C2" w14:textId="3C756AE9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B454442" w14:textId="7F934E46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0B587365" w14:textId="512EC745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36</w:t>
            </w:r>
          </w:p>
        </w:tc>
      </w:tr>
      <w:tr w:rsidR="00510410" w:rsidRPr="00D20615" w14:paraId="1E589EDF" w14:textId="77777777" w:rsidTr="00D20615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70B89002" w14:textId="77777777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73798CAB" w14:textId="0B92E9FC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Eletromecânica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9166459" w14:textId="1E272E4F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B147749" w14:textId="6028444B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B30F3E7" w14:textId="03D0E8E9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009AA3B" w14:textId="0083E932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DD44D95" w14:textId="5F95DFA1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4B13727" w14:textId="13B113BC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D9DADD6" w14:textId="0B4ED5FD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52295F9" w14:textId="6A73F159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4AE06A3E" w14:textId="7CFEC423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36</w:t>
            </w:r>
          </w:p>
        </w:tc>
      </w:tr>
      <w:tr w:rsidR="00510410" w:rsidRPr="00D20615" w14:paraId="213BDE7F" w14:textId="77777777" w:rsidTr="00D20615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6E46887F" w14:textId="77777777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22EF5F55" w14:textId="0A9F7504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Eletrônica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42908A2" w14:textId="317B507D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53D1700" w14:textId="44511017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3A84745" w14:textId="2AEE196D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79C30DF6" w14:textId="46956928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AFB85C9" w14:textId="6CEFFF77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E484DC2" w14:textId="4E287390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6DBC7DF" w14:textId="00E6348E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88F78EC" w14:textId="1A7AEBE1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131ED772" w14:textId="78B7C45E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60</w:t>
            </w:r>
          </w:p>
        </w:tc>
      </w:tr>
      <w:tr w:rsidR="00510410" w:rsidRPr="00D20615" w14:paraId="7E087255" w14:textId="77777777" w:rsidTr="00D20615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68AFF594" w14:textId="77777777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416D2C45" w14:textId="1D21A332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Eletrônica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448366D" w14:textId="2E7E777A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15CA188" w14:textId="44BA53A5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9AD9F25" w14:textId="3B27AFFE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24BF25E2" w14:textId="7C976EF3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41D27F7" w14:textId="58884BA6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D9318E7" w14:textId="7FCB0461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F2F3E85" w14:textId="2A73FEB7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27E3DAC" w14:textId="3EFF8786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6010C2A7" w14:textId="6BFEFFBC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60</w:t>
            </w:r>
          </w:p>
        </w:tc>
      </w:tr>
      <w:tr w:rsidR="00510410" w:rsidRPr="00D20615" w14:paraId="0383D437" w14:textId="77777777" w:rsidTr="00D20615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10D37CD1" w14:textId="77777777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1C6806C4" w14:textId="3CF5473E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Eletrotécnica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DD84074" w14:textId="3581A89C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C2D8545" w14:textId="250DA503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95E8DD3" w14:textId="0B522EA3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0B737E65" w14:textId="2C537677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8C498A5" w14:textId="18F47565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920D55F" w14:textId="75486613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BA678C6" w14:textId="7580E48E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C7426EA" w14:textId="6CCD0CF3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2F059076" w14:textId="1176BFBD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50</w:t>
            </w:r>
          </w:p>
        </w:tc>
      </w:tr>
      <w:tr w:rsidR="00510410" w:rsidRPr="00D20615" w14:paraId="418F1DA7" w14:textId="77777777" w:rsidTr="00D20615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7370F12F" w14:textId="77777777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4EE1828C" w14:textId="1FA0212F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Eletrotécnica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C5A130B" w14:textId="5D25DAA5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6997332" w14:textId="1041CC3A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7E53C14" w14:textId="47449035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203E88DC" w14:textId="2C5D1181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A151F3D" w14:textId="097549F3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75C2D4B" w14:textId="73A298B6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64270AF" w14:textId="3FC9691D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DE9CCA2" w14:textId="2CD26610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2D5C1B46" w14:textId="1EA23634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50</w:t>
            </w:r>
          </w:p>
        </w:tc>
      </w:tr>
      <w:tr w:rsidR="00510410" w:rsidRPr="00D20615" w14:paraId="091A5D84" w14:textId="77777777" w:rsidTr="00D20615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4E7CC9D5" w14:textId="77777777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2457D370" w14:textId="53C6C553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Eletrotécnica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8573F1C" w14:textId="0B8CF18C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61D03B1" w14:textId="391B4D05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2237411" w14:textId="67668564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6528970D" w14:textId="63183F98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137B69F" w14:textId="344C8422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165D6FE" w14:textId="326D3F5C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AF590F6" w14:textId="2947FE1E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9C6FA2C" w14:textId="106E0591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5178246D" w14:textId="6F0F806C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10410" w:rsidRPr="00D20615" w14:paraId="481EEC29" w14:textId="77777777" w:rsidTr="00D20615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2A71659D" w14:textId="77777777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5B53F89F" w14:textId="42DCFAC7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Química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F75DBA1" w14:textId="6A645CA6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7779099" w14:textId="7AC1FDC9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0F300A5" w14:textId="5B789AA1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756C8338" w14:textId="3C896F01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EF2EDE8" w14:textId="7F74554C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89DD325" w14:textId="2CF93FF1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9BA0191" w14:textId="7116D9CA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FDAEA51" w14:textId="14AE010A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0C5C330B" w14:textId="726A8A69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</w:tr>
      <w:tr w:rsidR="00510410" w:rsidRPr="00D20615" w14:paraId="6544BFF4" w14:textId="77777777" w:rsidTr="00D20615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01447178" w14:textId="77777777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39C1B4A7" w14:textId="313E9B8A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Química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73C3D04" w14:textId="49E1C224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CFD994C" w14:textId="74E1C414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7EEC017" w14:textId="142C2DC7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D4C1722" w14:textId="7DE4DE2A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B2058F3" w14:textId="502BFE46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3016E2C" w14:textId="42C69793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8EC4642" w14:textId="57B1BB91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B501543" w14:textId="5875895C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7A4C8985" w14:textId="3023668A" w:rsidR="00510410" w:rsidRPr="00D20615" w:rsidRDefault="00510410" w:rsidP="00B24E96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</w:tr>
      <w:tr w:rsidR="00510410" w:rsidRPr="00D20615" w14:paraId="1A001DCE" w14:textId="77777777" w:rsidTr="00D20615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26F41841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7D533F30" w14:textId="79A82393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Edificações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DAC22DF" w14:textId="4269A714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FC2D0C1" w14:textId="6A3B7AA9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PEJA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FCF4CCF" w14:textId="06DDA1C8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EC29317" w14:textId="7F9416D9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991B6CB" w14:textId="6F3D6E94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61E50A2" w14:textId="22C80566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40803E2" w14:textId="6E83E79A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289D54F" w14:textId="5558FF12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0CC91A3C" w14:textId="523E46C1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</w:tr>
      <w:tr w:rsidR="00510410" w:rsidRPr="00D20615" w14:paraId="74BA762C" w14:textId="77777777" w:rsidTr="00D20615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3C44A08A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2FCFB11D" w14:textId="2DEDAD8A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Edificações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DCA7D5A" w14:textId="122746AD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C37BB09" w14:textId="07CF0F8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10F4434" w14:textId="2D9355C2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31B84327" w14:textId="084DB14C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4F4F4DB" w14:textId="27975E78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4622630" w14:textId="750FDB5C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45FD4DC" w14:textId="7C5F5A58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B75B218" w14:textId="7119E0F8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1D3E2913" w14:textId="08D885CE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</w:tr>
      <w:tr w:rsidR="00510410" w:rsidRPr="00D20615" w14:paraId="4A42B9F1" w14:textId="77777777" w:rsidTr="00D20615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4272C783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485CBA11" w14:textId="3A8AC5E2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Eletromecânica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85AF0F9" w14:textId="78D6409F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3DB4F48" w14:textId="4E7A0594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F7D5A4B" w14:textId="3A34D54F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6FDC09F" w14:textId="17E809AC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FD35148" w14:textId="3BC7DA62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8E1EF82" w14:textId="7D11C5B4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EADF21E" w14:textId="2DDA7E02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22E42F6" w14:textId="3220D0B2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53CBBDF1" w14:textId="2FF2F875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</w:tr>
      <w:tr w:rsidR="00510410" w:rsidRPr="00D20615" w14:paraId="3FB3A67C" w14:textId="77777777" w:rsidTr="00D20615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7CE421E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56F55C1B" w14:textId="70AA58F8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Eletrotécnica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DDB52D9" w14:textId="5224066C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2061CE9" w14:textId="4B173F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F8FD476" w14:textId="55EA971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0BD68718" w14:textId="23B3258C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0094E21" w14:textId="2AB43DAF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0071A7C" w14:textId="5FAF2389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B8FE05C" w14:textId="5CF32B1D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99F170C" w14:textId="77C9EA66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3743D0F2" w14:textId="1832365B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</w:tr>
      <w:tr w:rsidR="00510410" w:rsidRPr="00D20615" w14:paraId="07DB7A1B" w14:textId="77777777" w:rsidTr="00D20615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6A06C354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20805704" w14:textId="06425B60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Mecânica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69704B3" w14:textId="3AB838C2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A9C3579" w14:textId="48663DDF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5BC32E7" w14:textId="15607439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FF9C0DA" w14:textId="30576AE0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B684BA1" w14:textId="24ABE7BF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B2A3090" w14:textId="71E6521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C95CC52" w14:textId="2BE8360A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9CC2E9E" w14:textId="066DF6E0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59255284" w14:textId="43A4AFAA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56</w:t>
            </w:r>
          </w:p>
        </w:tc>
      </w:tr>
      <w:tr w:rsidR="00510410" w:rsidRPr="00D20615" w14:paraId="76A4AED8" w14:textId="77777777" w:rsidTr="00D20615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1889AB2B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74784D29" w14:textId="0CF7E2F8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Química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635151B" w14:textId="1CCAF194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D778658" w14:textId="30A2780F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D69E07E" w14:textId="63E4A140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1D62BCD" w14:textId="550B113B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05B0BD9" w14:textId="24A0DD60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FE25C66" w14:textId="4A5976A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9FF835B" w14:textId="6529C925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A5F0CC7" w14:textId="0F16808A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5B7A1C83" w14:textId="6D4DD76A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510410" w:rsidRPr="00D20615" w14:paraId="5A9CB1C7" w14:textId="77777777" w:rsidTr="00D20615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26D48BD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43052B7E" w14:textId="5E4E00EE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Química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86254B2" w14:textId="71869B60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F57F4ED" w14:textId="5403A7D0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C5BEDC8" w14:textId="2B49ACCE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DBDE8A6" w14:textId="4477374C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992FDBA" w14:textId="2C913DFF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71C7EBE" w14:textId="5B041BE1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B372560" w14:textId="47AE6213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DA1B25D" w14:textId="07F55CDB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5F444F22" w14:textId="6AF7EAE3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510410" w:rsidRPr="00D20615" w14:paraId="73F65C56" w14:textId="77777777" w:rsidTr="00D20615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682E0B38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4971639F" w14:textId="43FB028C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Química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E07A367" w14:textId="0F9D86E9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6147BB0" w14:textId="294D482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AD9DD89" w14:textId="14D5B9CA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314BF5E" w14:textId="66454802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DFE3086" w14:textId="0AE85576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B984113" w14:textId="0E235674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B0538D0" w14:textId="7CB857A9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2616544" w14:textId="4707DF16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1D76DC83" w14:textId="1406300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60</w:t>
            </w:r>
          </w:p>
        </w:tc>
      </w:tr>
      <w:tr w:rsidR="00510410" w:rsidRPr="00D20615" w14:paraId="67332EA3" w14:textId="77777777" w:rsidTr="00D20615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03A7592C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46149E0E" w14:textId="33EA18E2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Telecomunicações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00048B2" w14:textId="36C9652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5F19DCB" w14:textId="673A54D8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13F5960" w14:textId="43D5CDD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56548F8A" w14:textId="7C46961B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5138EE8" w14:textId="3AF98451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A5E11BA" w14:textId="6C8002E6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5DAF64B" w14:textId="37109105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C278067" w14:textId="192C1498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3275AB23" w14:textId="78A2C082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10410" w:rsidRPr="00D20615" w14:paraId="4B642452" w14:textId="77777777" w:rsidTr="00D20615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319103A6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2345C861" w14:textId="29B47519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Telecomunicações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724F93F" w14:textId="189C11EC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07AAEB7" w14:textId="27491BCA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D8D919A" w14:textId="688ED876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2B1782CF" w14:textId="563337F0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0020C13" w14:textId="05F5E355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9961CAE" w14:textId="690ACD64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ED708A3" w14:textId="7F0C70A8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A7355B8" w14:textId="20868A72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55AC3B19" w14:textId="397EE19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10410" w:rsidRPr="00D20615" w14:paraId="39234030" w14:textId="77777777" w:rsidTr="00D20615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5BD22964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288AC5BC" w14:textId="4FA15A5A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Telecomunicações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ED0800E" w14:textId="7C140695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FCD9338" w14:textId="274D84CE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C95A82F" w14:textId="63ECA448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3461C893" w14:textId="08674902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6587D68" w14:textId="7D6885F3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BCFB5A1" w14:textId="2DE7AC45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A77B9D4" w14:textId="2BC8A99C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E20D9C6" w14:textId="4C1F97A5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0D4F6004" w14:textId="730963D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</w:tr>
      <w:tr w:rsidR="00510410" w:rsidRPr="00D20615" w14:paraId="1F12521F" w14:textId="77777777" w:rsidTr="00D20615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6F2134D7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67F5030E" w14:textId="3AE20F6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Mecânica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D83201B" w14:textId="0D75AC73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CON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A73747D" w14:textId="76657CEF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A48C097" w14:textId="2E76CFC4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04115140" w14:textId="1F0D5E42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766C969" w14:textId="5EE5CB76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D498DB9" w14:textId="6764818E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9CEBE1B" w14:textId="29D6F305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B601217" w14:textId="4743F4E4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7FA2AEA1" w14:textId="214E99ED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10410" w:rsidRPr="00D20615" w14:paraId="42C87DD7" w14:textId="77777777" w:rsidTr="00D20615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6316868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72338C1B" w14:textId="4E29EBA4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Mecânica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E92E850" w14:textId="3941D183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CON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4E70C52" w14:textId="2D0F6DC0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ED075A9" w14:textId="43F22C73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2E3EC65D" w14:textId="3CA01F7B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94C9BD4" w14:textId="65E47425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B02D6C7" w14:textId="6B821D7E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6F66410" w14:textId="478EC651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569967F" w14:textId="78DB2E90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6EBF7A6C" w14:textId="7908CEBC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10410" w:rsidRPr="00D20615" w14:paraId="11D97E3A" w14:textId="77777777" w:rsidTr="00D20615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584E9DE7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5B0C8AB9" w14:textId="4582EEA9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Eletrônica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B32B2F4" w14:textId="4B0A91A0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CON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307E2A7" w14:textId="6F8184DC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08EFA5B" w14:textId="56D2CEAD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8275F29" w14:textId="704FAC45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97A632A" w14:textId="3B90C2B6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73B0FBC" w14:textId="3B8A8C78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FD77218" w14:textId="1F64FF53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740D18C" w14:textId="270D7465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7CB39EA1" w14:textId="3B6172B3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10410" w:rsidRPr="00D20615" w14:paraId="3F4DD4EE" w14:textId="77777777" w:rsidTr="00A168BB">
        <w:trPr>
          <w:trHeight w:val="20"/>
          <w:jc w:val="center"/>
        </w:trPr>
        <w:tc>
          <w:tcPr>
            <w:tcW w:w="606" w:type="pct"/>
            <w:vMerge w:val="restart"/>
            <w:shd w:val="clear" w:color="auto" w:fill="D9D9D9" w:themeFill="background1" w:themeFillShade="D9"/>
            <w:noWrap/>
            <w:vAlign w:val="center"/>
          </w:tcPr>
          <w:p w14:paraId="3FDB8A2D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Pelotas-Visconde da Graça</w:t>
            </w: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6450B10B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Agropecuária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06A4E4E4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</w:tcPr>
          <w:p w14:paraId="7EEDB5E6" w14:textId="77777777" w:rsidR="00510410" w:rsidRPr="00D20615" w:rsidRDefault="00510410" w:rsidP="00510410">
            <w:pPr>
              <w:jc w:val="center"/>
              <w:rPr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006825CE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367EFD0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40BD7099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3E958642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94C624E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5263F30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5F6EF8DB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120</w:t>
            </w:r>
          </w:p>
        </w:tc>
      </w:tr>
      <w:tr w:rsidR="00510410" w:rsidRPr="00D20615" w14:paraId="597344BC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D9D9D9" w:themeFill="background1" w:themeFillShade="D9"/>
            <w:noWrap/>
            <w:vAlign w:val="center"/>
          </w:tcPr>
          <w:p w14:paraId="27EE9377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069C1061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Alimentos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2C2D0C0B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</w:tcPr>
          <w:p w14:paraId="5733BB51" w14:textId="77777777" w:rsidR="00510410" w:rsidRPr="00D20615" w:rsidRDefault="00510410" w:rsidP="00510410">
            <w:pPr>
              <w:jc w:val="center"/>
              <w:rPr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76A5EA8A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5623A159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2FF1BEDB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833A422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202C9E9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ACDED4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7915EEB3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60</w:t>
            </w:r>
          </w:p>
        </w:tc>
      </w:tr>
      <w:tr w:rsidR="00510410" w:rsidRPr="00D20615" w14:paraId="424259A4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D9D9D9" w:themeFill="background1" w:themeFillShade="D9"/>
            <w:noWrap/>
            <w:vAlign w:val="center"/>
          </w:tcPr>
          <w:p w14:paraId="3620B5F1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1FF0A9A2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Meio Ambiente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6EA85F7A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</w:tcPr>
          <w:p w14:paraId="4C63AAEE" w14:textId="77777777" w:rsidR="00510410" w:rsidRPr="00D20615" w:rsidRDefault="00510410" w:rsidP="00510410">
            <w:pPr>
              <w:jc w:val="center"/>
              <w:rPr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26A13D9C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12C558A6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37E69D04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25226B96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348617C2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74A452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74B63DA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35</w:t>
            </w:r>
          </w:p>
        </w:tc>
      </w:tr>
      <w:tr w:rsidR="00510410" w:rsidRPr="00D20615" w14:paraId="20066B07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D9D9D9" w:themeFill="background1" w:themeFillShade="D9"/>
            <w:noWrap/>
            <w:vAlign w:val="center"/>
          </w:tcPr>
          <w:p w14:paraId="0675D24E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7111B920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Vestuário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4FF7E2B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</w:tcPr>
          <w:p w14:paraId="73C10AC0" w14:textId="77777777" w:rsidR="00510410" w:rsidRPr="00D20615" w:rsidRDefault="00510410" w:rsidP="00510410">
            <w:pPr>
              <w:jc w:val="center"/>
              <w:rPr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4FC64F27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05D75820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315C65A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40B43040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5BABE1C3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C00DFDC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7898FBF2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</w:tr>
      <w:tr w:rsidR="00510410" w:rsidRPr="00D20615" w14:paraId="67E6D1FE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D9D9D9" w:themeFill="background1" w:themeFillShade="D9"/>
            <w:noWrap/>
            <w:vAlign w:val="center"/>
          </w:tcPr>
          <w:p w14:paraId="3144A59D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3192491C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Agropecuária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540B7F2D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</w:tcPr>
          <w:p w14:paraId="581AD08A" w14:textId="77777777" w:rsidR="00510410" w:rsidRPr="00D20615" w:rsidRDefault="00510410" w:rsidP="00510410">
            <w:pPr>
              <w:jc w:val="center"/>
              <w:rPr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17BF2D41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1C37D867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2575AD54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2E87350D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40AFCC8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4903BF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2C58DB6E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40</w:t>
            </w:r>
          </w:p>
        </w:tc>
      </w:tr>
      <w:tr w:rsidR="00510410" w:rsidRPr="00D20615" w14:paraId="6ACCEB11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D9D9D9" w:themeFill="background1" w:themeFillShade="D9"/>
            <w:noWrap/>
            <w:vAlign w:val="center"/>
          </w:tcPr>
          <w:p w14:paraId="1D12DE9C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77F2B84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Meio Ambiente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359438B6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</w:tcPr>
          <w:p w14:paraId="12506B85" w14:textId="77777777" w:rsidR="00510410" w:rsidRPr="00D20615" w:rsidRDefault="00510410" w:rsidP="00510410">
            <w:pPr>
              <w:jc w:val="center"/>
              <w:rPr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3239992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66B4F363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46E9F9BA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91E2977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35298C5A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5FA3589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3AE47E4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35</w:t>
            </w:r>
          </w:p>
        </w:tc>
      </w:tr>
      <w:tr w:rsidR="00510410" w:rsidRPr="00D20615" w14:paraId="77CAE45A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D9D9D9" w:themeFill="background1" w:themeFillShade="D9"/>
            <w:noWrap/>
            <w:vAlign w:val="center"/>
          </w:tcPr>
          <w:p w14:paraId="5262C863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32AE564E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Vestuário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6531CE18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</w:tcPr>
          <w:p w14:paraId="42BC4DCE" w14:textId="77777777" w:rsidR="00510410" w:rsidRPr="00D20615" w:rsidRDefault="00510410" w:rsidP="00510410">
            <w:pPr>
              <w:jc w:val="center"/>
              <w:rPr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4D019E91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522D0C7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25454C97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E97F84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571C70D7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7921D90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228F8AC1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</w:tr>
      <w:tr w:rsidR="00510410" w:rsidRPr="00D20615" w14:paraId="4339C6B6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D9D9D9" w:themeFill="background1" w:themeFillShade="D9"/>
            <w:noWrap/>
            <w:vAlign w:val="center"/>
          </w:tcPr>
          <w:p w14:paraId="3DA7538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573BF4D9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Desenvolvimento de Sistemas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322D1960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</w:tcPr>
          <w:p w14:paraId="07334AF9" w14:textId="77777777" w:rsidR="00510410" w:rsidRPr="00D20615" w:rsidRDefault="00510410" w:rsidP="00510410">
            <w:pPr>
              <w:jc w:val="center"/>
              <w:rPr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55CFF6CA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263B9666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570599ED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CEEEEE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454F79D8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5022538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E5A8F57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</w:tr>
      <w:tr w:rsidR="00510410" w:rsidRPr="00D20615" w14:paraId="606AD5D9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D9D9D9" w:themeFill="background1" w:themeFillShade="D9"/>
            <w:noWrap/>
            <w:vAlign w:val="center"/>
          </w:tcPr>
          <w:p w14:paraId="1A89003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14DB3958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Alimentos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3933B13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</w:tcPr>
          <w:p w14:paraId="0F239448" w14:textId="77777777" w:rsidR="00510410" w:rsidRPr="00D20615" w:rsidRDefault="00510410" w:rsidP="00510410">
            <w:pPr>
              <w:jc w:val="center"/>
              <w:rPr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62FC5230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04E9F8F2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F0018E8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1C85093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5CC7FE81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7F7B724D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3DDCF334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30</w:t>
            </w:r>
          </w:p>
        </w:tc>
      </w:tr>
      <w:tr w:rsidR="00510410" w:rsidRPr="00D20615" w14:paraId="5807C033" w14:textId="77777777" w:rsidTr="00A168BB">
        <w:trPr>
          <w:trHeight w:val="20"/>
          <w:jc w:val="center"/>
        </w:trPr>
        <w:tc>
          <w:tcPr>
            <w:tcW w:w="606" w:type="pct"/>
            <w:vMerge w:val="restart"/>
            <w:shd w:val="clear" w:color="auto" w:fill="auto"/>
            <w:noWrap/>
            <w:vAlign w:val="center"/>
          </w:tcPr>
          <w:p w14:paraId="7D9ADC5D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Santana do Livramento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3904E9A0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Informática para Internet (Binacional - oferta IFSul)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C837320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9E4377E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3319E56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194209D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AB3D291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FA1F2F8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2F2FC51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EC6A2AB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55B3B89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</w:tr>
      <w:tr w:rsidR="00510410" w:rsidRPr="00D20615" w14:paraId="29BEF65D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3C653EAB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1321ED4E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Informática para Internet (Binacional - oferta IFSul)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799923E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98C243E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05768EB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0460C5BC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F8E5FEB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4026AB3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BC434E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12FA1D8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B60C052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510410" w:rsidRPr="00D20615" w14:paraId="4D9B62FC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1DFE08D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35A58BF3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Eletroeletrônica (Binacional - oferta IFSul)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AF6C870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8743E63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E8A43A9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952B996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5A66777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BDC0E02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4122B09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809B69C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7AF5D4E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510410" w:rsidRPr="00D20615" w14:paraId="10E7C16F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5D313BBB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44CD5B23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Eletroeletrônica (Binacional - oferta IFSul)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52E1E44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54BD44C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91C26EC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780E183A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FC469D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D1E7324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43411D4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C9CE57A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A1C7600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</w:tr>
      <w:tr w:rsidR="00510410" w:rsidRPr="00D20615" w14:paraId="20A3850F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25F4743A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2E1B91B0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Sistemas de Energia Renovável (Binacional - oferta IFSul)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2B0E4C0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7449576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D267F2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78E89FE1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F4A7B3E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766C0C8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BFE8887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EC89502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009523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510410" w:rsidRPr="00D20615" w14:paraId="27CB5425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3C346711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4162D01E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Sistemas de Energia Renovável (Binacional - oferta IFSul)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6D6D9AE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B69A653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F1EAE3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770F7688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74342D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A67AFEE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6D53366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C21A626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1EFCE54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</w:tr>
      <w:tr w:rsidR="00510410" w:rsidRPr="00D20615" w14:paraId="6C712A0F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3E67CAE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2EE1153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Agropecuária (Binacional - oferta UTU)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BF758B1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B1227E3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2910208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007F38D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C1751CD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5A9D653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F90187B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607D092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4D9391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</w:tr>
      <w:tr w:rsidR="00510410" w:rsidRPr="00D20615" w14:paraId="3B0626FC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4C676C72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36B839F1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Sistemas de Energia Renovável (Binacional - oferta IFSul)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49394F0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CC5927B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291439E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9DBAA17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B18F5D9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79C46D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157A5F7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A86BD1D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E11C6D7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</w:tr>
      <w:tr w:rsidR="00510410" w:rsidRPr="00D20615" w14:paraId="4BC414B3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76125534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385BACEB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Eletrotécnica (Binacional - oferta IFSul)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005851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ED0B041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7069E16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23EB57C2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69275E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BC31E1B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766A1D6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75B792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B433139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</w:tr>
      <w:tr w:rsidR="00510410" w:rsidRPr="00D20615" w14:paraId="665ADC5D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3C5AEB52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07028FE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Florestas (Binacional - oferta UTU)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856F546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B0C30E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DBE04A2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2DC4A374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BBF627E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832754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2CB2327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61065A3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E17E938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510410" w:rsidRPr="00D20615" w14:paraId="067D4E57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46C4BF84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04F3FBBB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Logística (Binacional - oferta UTU)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F0CE112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C23227D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AEF0307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3E5419C8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B6DD969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03A5D20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A134F2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1D012F7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6744B66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510410" w:rsidRPr="00D20615" w14:paraId="08B74DDC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1033219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149D8537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Cozinha (Binacional - oferta UTU)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A0C4826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438CA59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1B78B94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09727F0A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880670C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0FDE49E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738502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66797F8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F3E00F2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510410" w:rsidRPr="00D20615" w14:paraId="4D315EA4" w14:textId="77777777" w:rsidTr="00A168BB">
        <w:trPr>
          <w:trHeight w:val="20"/>
          <w:jc w:val="center"/>
        </w:trPr>
        <w:tc>
          <w:tcPr>
            <w:tcW w:w="606" w:type="pct"/>
            <w:vMerge w:val="restart"/>
            <w:shd w:val="clear" w:color="auto" w:fill="D9D9D9" w:themeFill="background1" w:themeFillShade="D9"/>
            <w:noWrap/>
            <w:vAlign w:val="center"/>
          </w:tcPr>
          <w:p w14:paraId="7B32B3D4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Sapiranga</w:t>
            </w: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6329D41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Eletromecânica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56BA246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  <w:vAlign w:val="center"/>
          </w:tcPr>
          <w:p w14:paraId="3E14AB5D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39FEDDFC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0196E62A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5089607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57049F0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3FD12E6D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56EEF090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278FA81E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510410" w:rsidRPr="00D20615" w14:paraId="7D5D160D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D9D9D9" w:themeFill="background1" w:themeFillShade="D9"/>
            <w:noWrap/>
            <w:vAlign w:val="center"/>
          </w:tcPr>
          <w:p w14:paraId="7A0887F3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3454755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Eletromecânica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272601B1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  <w:vAlign w:val="center"/>
          </w:tcPr>
          <w:p w14:paraId="781BA589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57AA687D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3F7756A8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0443D4D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34F09DB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DE07C03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78022779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5B1497E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510410" w:rsidRPr="00D20615" w14:paraId="1B0CB7B9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D9D9D9" w:themeFill="background1" w:themeFillShade="D9"/>
            <w:noWrap/>
            <w:vAlign w:val="center"/>
          </w:tcPr>
          <w:p w14:paraId="7723E229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36A83F66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Informática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6F94F34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  <w:vAlign w:val="center"/>
          </w:tcPr>
          <w:p w14:paraId="404713F0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01D4A9F2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56884E87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463971ED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24D47C9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6BDAC58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35895182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7008C223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510410" w:rsidRPr="00D20615" w14:paraId="37C34D9C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D9D9D9" w:themeFill="background1" w:themeFillShade="D9"/>
            <w:noWrap/>
            <w:vAlign w:val="center"/>
          </w:tcPr>
          <w:p w14:paraId="51F0E330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21487E02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Informática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7516D6D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  <w:vAlign w:val="center"/>
          </w:tcPr>
          <w:p w14:paraId="083CADDB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1AE6636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138147A2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1A5CF11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3105A860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4119459D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190709B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D3C923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510410" w:rsidRPr="00D20615" w14:paraId="1A27E0D9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D9D9D9" w:themeFill="background1" w:themeFillShade="D9"/>
            <w:noWrap/>
            <w:vAlign w:val="center"/>
          </w:tcPr>
          <w:p w14:paraId="5A852D07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421D557C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Eletrotécnica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7A655E1E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  <w:vAlign w:val="center"/>
          </w:tcPr>
          <w:p w14:paraId="1DD8B091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PEJA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1CFA745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4F4DA98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716EB421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3F014662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2EF5E2C3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2A091F6B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3B0717C6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510410" w:rsidRPr="00D20615" w14:paraId="7A978010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D9D9D9" w:themeFill="background1" w:themeFillShade="D9"/>
            <w:noWrap/>
            <w:vAlign w:val="center"/>
          </w:tcPr>
          <w:p w14:paraId="06E9971D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4A56E271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Eletroeletrônica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0239D7A8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  <w:vAlign w:val="center"/>
          </w:tcPr>
          <w:p w14:paraId="0012E9E7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70A3FA4A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5DC5E2A2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B945691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54C9B9DD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59EC2E2C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54B4347C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204E6578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</w:tr>
      <w:tr w:rsidR="00510410" w:rsidRPr="00D20615" w14:paraId="743AB2BF" w14:textId="77777777" w:rsidTr="00A168BB">
        <w:trPr>
          <w:trHeight w:val="20"/>
          <w:jc w:val="center"/>
        </w:trPr>
        <w:tc>
          <w:tcPr>
            <w:tcW w:w="606" w:type="pct"/>
            <w:vMerge w:val="restart"/>
            <w:shd w:val="clear" w:color="auto" w:fill="auto"/>
            <w:noWrap/>
            <w:vAlign w:val="center"/>
          </w:tcPr>
          <w:p w14:paraId="2118CCFE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Sapucaia do Sul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4F7CE46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Eventos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552D268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55E9FD8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A2706EC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36416354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58C4DF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2976B92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606A964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89D23CA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F72DAA4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34</w:t>
            </w:r>
          </w:p>
        </w:tc>
      </w:tr>
      <w:tr w:rsidR="00510410" w:rsidRPr="00D20615" w14:paraId="360C9536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0AE83C41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0A5C4EA0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Eventos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2410EC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4E04958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B6AB480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179B4BD3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BB88F68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26253A3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12F594E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081A496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893B827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34</w:t>
            </w:r>
          </w:p>
        </w:tc>
      </w:tr>
      <w:tr w:rsidR="00510410" w:rsidRPr="00D20615" w14:paraId="348D9A22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1BC4FD1B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6F2EA908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Informática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C1788E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DEBB618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6B5AF21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730C5ADA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C06638B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C259932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972FADE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B0ED91C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3ABE56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68</w:t>
            </w:r>
          </w:p>
        </w:tc>
      </w:tr>
      <w:tr w:rsidR="00510410" w:rsidRPr="00D20615" w14:paraId="29137291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375ED6C7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4C62749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Mecânica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820D9EA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F54E444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6C5BABB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3A9949FD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5B82F47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5FA6B6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2F6C8CD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0822269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B6EE9FD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34</w:t>
            </w:r>
          </w:p>
        </w:tc>
      </w:tr>
      <w:tr w:rsidR="00510410" w:rsidRPr="00D20615" w14:paraId="2181AE89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6A1EEE7A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3FAFBB4D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Plásticos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3B151E9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4A048C9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4152B80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5B32973A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EE0821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5EB3CB1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C841CB4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34E0D6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46493AB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68</w:t>
            </w:r>
          </w:p>
        </w:tc>
      </w:tr>
      <w:tr w:rsidR="00510410" w:rsidRPr="00D20615" w14:paraId="415F5098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auto"/>
            <w:noWrap/>
            <w:vAlign w:val="center"/>
          </w:tcPr>
          <w:p w14:paraId="07118614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46516B9B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Administração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C99F7F2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9C9C232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PEJA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C2BFCB6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E8AB86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AD0D23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81D1B16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FA5010C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825EC1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1E03507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10410" w:rsidRPr="00D20615" w14:paraId="388837A7" w14:textId="77777777" w:rsidTr="00A168BB">
        <w:trPr>
          <w:trHeight w:val="20"/>
          <w:jc w:val="center"/>
        </w:trPr>
        <w:tc>
          <w:tcPr>
            <w:tcW w:w="606" w:type="pct"/>
            <w:vMerge w:val="restart"/>
            <w:shd w:val="clear" w:color="auto" w:fill="D9D9D9" w:themeFill="background1" w:themeFillShade="D9"/>
            <w:noWrap/>
            <w:vAlign w:val="center"/>
          </w:tcPr>
          <w:p w14:paraId="00A3A539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Venâncio</w:t>
            </w: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2106328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Informática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05CE49EE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  <w:vAlign w:val="center"/>
          </w:tcPr>
          <w:p w14:paraId="55F6F45B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7E0934CA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423B16EE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FEB7183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366EB29D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4FC70CF9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2249816E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78F70BA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</w:tr>
      <w:tr w:rsidR="00510410" w:rsidRPr="00D20615" w14:paraId="549A3D4B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D9D9D9" w:themeFill="background1" w:themeFillShade="D9"/>
            <w:noWrap/>
            <w:vAlign w:val="center"/>
          </w:tcPr>
          <w:p w14:paraId="5CCBDDE7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140CD7C3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Refrigeração e Climatização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4BBE1C72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  <w:vAlign w:val="center"/>
          </w:tcPr>
          <w:p w14:paraId="57561BA0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1D6EBDA4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3C6E015D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3371CE2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545BEA9C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5443AB6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58D425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737D95B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510410" w:rsidRPr="00D20615" w14:paraId="1E238140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D9D9D9" w:themeFill="background1" w:themeFillShade="D9"/>
            <w:noWrap/>
            <w:vAlign w:val="center"/>
          </w:tcPr>
          <w:p w14:paraId="3C2E39CB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546BE887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Secretariado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4AC45D5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  <w:vAlign w:val="center"/>
          </w:tcPr>
          <w:p w14:paraId="6A3D5AF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PEJA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4ED8CFAA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6EA37D3A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1081D6C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7F5D7BBE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40611B1D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85A015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bottom"/>
          </w:tcPr>
          <w:p w14:paraId="5FF3918C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510410" w:rsidRPr="00D20615" w14:paraId="263165A6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D9D9D9" w:themeFill="background1" w:themeFillShade="D9"/>
            <w:noWrap/>
            <w:vAlign w:val="center"/>
          </w:tcPr>
          <w:p w14:paraId="53224279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645D0E12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Eletromecânica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60F1BAE1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  <w:vAlign w:val="center"/>
          </w:tcPr>
          <w:p w14:paraId="349B2A9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3FBEEA48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1A2EA1CD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A02008E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9DBFB37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57412639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79645037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bottom"/>
          </w:tcPr>
          <w:p w14:paraId="18664352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</w:tr>
      <w:tr w:rsidR="00510410" w:rsidRPr="00D20615" w14:paraId="2488BDF6" w14:textId="77777777" w:rsidTr="00A168BB">
        <w:trPr>
          <w:trHeight w:val="20"/>
          <w:jc w:val="center"/>
        </w:trPr>
        <w:tc>
          <w:tcPr>
            <w:tcW w:w="606" w:type="pct"/>
            <w:vMerge/>
            <w:shd w:val="clear" w:color="auto" w:fill="D9D9D9" w:themeFill="background1" w:themeFillShade="D9"/>
            <w:noWrap/>
            <w:vAlign w:val="center"/>
          </w:tcPr>
          <w:p w14:paraId="5015685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</w:tcPr>
          <w:p w14:paraId="6051E0E6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Refrigeração e Climatização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402DAFF8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  <w:vAlign w:val="center"/>
          </w:tcPr>
          <w:p w14:paraId="33C4A3D2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19CD8A41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05" w:type="pct"/>
            <w:shd w:val="clear" w:color="auto" w:fill="D9D9D9" w:themeFill="background1" w:themeFillShade="D9"/>
            <w:noWrap/>
            <w:vAlign w:val="center"/>
          </w:tcPr>
          <w:p w14:paraId="7D3DA6B8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4131C92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2DFE644A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35A282D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4C41028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bottom"/>
          </w:tcPr>
          <w:p w14:paraId="70AC7EC8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48</w:t>
            </w:r>
          </w:p>
        </w:tc>
      </w:tr>
      <w:tr w:rsidR="00510410" w:rsidRPr="00D20615" w14:paraId="14E70BAA" w14:textId="77777777" w:rsidTr="00A168BB">
        <w:trPr>
          <w:trHeight w:val="20"/>
          <w:jc w:val="center"/>
        </w:trPr>
        <w:tc>
          <w:tcPr>
            <w:tcW w:w="606" w:type="pct"/>
            <w:shd w:val="clear" w:color="auto" w:fill="auto"/>
            <w:noWrap/>
            <w:vAlign w:val="center"/>
          </w:tcPr>
          <w:p w14:paraId="2CEC5139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Centro de Referência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14:paraId="00F4BCCC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Agroecologia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7FB7D5B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604DC16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37BF6A2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55B178FF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47BA7CE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6E14327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ADA2DA5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F160428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AAA5E0E" w14:textId="77777777" w:rsidR="00510410" w:rsidRPr="00D20615" w:rsidRDefault="00510410" w:rsidP="00510410">
            <w:pPr>
              <w:jc w:val="center"/>
              <w:rPr>
                <w:color w:val="000000"/>
                <w:sz w:val="18"/>
                <w:szCs w:val="18"/>
              </w:rPr>
            </w:pPr>
            <w:r w:rsidRPr="00D20615">
              <w:rPr>
                <w:color w:val="000000"/>
                <w:sz w:val="18"/>
                <w:szCs w:val="18"/>
              </w:rPr>
              <w:t>25</w:t>
            </w:r>
          </w:p>
        </w:tc>
      </w:tr>
    </w:tbl>
    <w:p w14:paraId="7EB744A8" w14:textId="77777777" w:rsidR="00AC01EF" w:rsidRDefault="00AC01EF" w:rsidP="00E35A19">
      <w:pPr>
        <w:suppressAutoHyphens w:val="0"/>
        <w:jc w:val="both"/>
        <w:rPr>
          <w:bCs/>
          <w:sz w:val="18"/>
        </w:rPr>
      </w:pPr>
    </w:p>
    <w:p w14:paraId="57D1E14F" w14:textId="77777777" w:rsidR="003F06D3" w:rsidRDefault="003F06D3" w:rsidP="00E35A19">
      <w:pPr>
        <w:suppressAutoHyphens w:val="0"/>
        <w:jc w:val="both"/>
        <w:rPr>
          <w:bCs/>
        </w:rPr>
      </w:pPr>
      <w:r>
        <w:rPr>
          <w:bCs/>
        </w:rPr>
        <w:lastRenderedPageBreak/>
        <w:t xml:space="preserve">Em virtude do acordo binacional Brasil-Uruguai, o IFSul, por meio dos seus Câmpus Santana do Livramento e Avançado Jaguarão, oferta cursos técnicos binacionais em parceria com a </w:t>
      </w:r>
      <w:r w:rsidRPr="004C1098">
        <w:rPr>
          <w:bCs/>
        </w:rPr>
        <w:t xml:space="preserve">o </w:t>
      </w:r>
      <w:r w:rsidRPr="00AA2230">
        <w:rPr>
          <w:bCs/>
          <w:i/>
        </w:rPr>
        <w:t>Consejo de Educación Técnico Profesional – Universidad del Trabajo del Uruguay</w:t>
      </w:r>
      <w:r w:rsidRPr="004C1098">
        <w:rPr>
          <w:bCs/>
        </w:rPr>
        <w:t xml:space="preserve"> (CETP-UTU)</w:t>
      </w:r>
      <w:r>
        <w:rPr>
          <w:bCs/>
        </w:rPr>
        <w:t>. Do total das vagas ofertadas por cada curso binacional nas duas instituições, metade é destinada aos estudantes uruguaios e metade é ofertada para os estudantes brasileiros, sendo que todos recebem uma única diplomação com validade e reconhecimento nos dois países.</w:t>
      </w:r>
    </w:p>
    <w:p w14:paraId="29BD6C57" w14:textId="77777777" w:rsidR="003F06D3" w:rsidRDefault="003F06D3" w:rsidP="00E35A19">
      <w:pPr>
        <w:suppressAutoHyphens w:val="0"/>
        <w:jc w:val="both"/>
        <w:rPr>
          <w:bCs/>
        </w:rPr>
      </w:pPr>
    </w:p>
    <w:p w14:paraId="32330B07" w14:textId="4DDF91F3" w:rsidR="00D20615" w:rsidRPr="0052319A" w:rsidRDefault="003A4C05" w:rsidP="00D20615">
      <w:pPr>
        <w:jc w:val="both"/>
        <w:rPr>
          <w:b/>
        </w:rPr>
      </w:pPr>
      <w:r>
        <w:rPr>
          <w:b/>
          <w:bCs/>
        </w:rPr>
        <w:t>6.3.1.2</w:t>
      </w:r>
      <w:r w:rsidR="00D20615" w:rsidRPr="0052319A">
        <w:rPr>
          <w:b/>
          <w:bCs/>
        </w:rPr>
        <w:t xml:space="preserve"> </w:t>
      </w:r>
      <w:r w:rsidR="00D20615" w:rsidRPr="0052319A">
        <w:rPr>
          <w:b/>
        </w:rPr>
        <w:t xml:space="preserve">Previsão de oferta de vagas em cursos </w:t>
      </w:r>
      <w:r>
        <w:rPr>
          <w:b/>
        </w:rPr>
        <w:t xml:space="preserve">de graduação </w:t>
      </w:r>
      <w:r w:rsidR="00D20615" w:rsidRPr="0052319A">
        <w:rPr>
          <w:b/>
        </w:rPr>
        <w:t>no período de 2020 a 2024</w:t>
      </w:r>
    </w:p>
    <w:p w14:paraId="6598CE66" w14:textId="77777777" w:rsidR="00D20615" w:rsidRDefault="00D20615" w:rsidP="00E35A19">
      <w:pPr>
        <w:suppressAutoHyphens w:val="0"/>
        <w:jc w:val="both"/>
        <w:rPr>
          <w:bCs/>
        </w:rPr>
      </w:pPr>
    </w:p>
    <w:p w14:paraId="29F0EF0C" w14:textId="77777777" w:rsidR="00AC01EF" w:rsidRDefault="00AC01EF" w:rsidP="00AC01EF">
      <w:pPr>
        <w:jc w:val="both"/>
      </w:pPr>
      <w:r>
        <w:t xml:space="preserve">Quadro XX – </w:t>
      </w:r>
      <w:r w:rsidRPr="00A43525">
        <w:t>Previsão de oferta de</w:t>
      </w:r>
      <w:r>
        <w:t xml:space="preserve"> vagas em</w:t>
      </w:r>
      <w:r w:rsidRPr="00A43525">
        <w:t xml:space="preserve"> cursos </w:t>
      </w:r>
      <w:r>
        <w:t>de graduação</w:t>
      </w:r>
      <w:r w:rsidRPr="00A43525">
        <w:t xml:space="preserve"> no período de 20</w:t>
      </w:r>
      <w:r>
        <w:t>20 a 2024</w:t>
      </w:r>
    </w:p>
    <w:tbl>
      <w:tblPr>
        <w:tblStyle w:val="Tabelacomgrad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3547"/>
        <w:gridCol w:w="851"/>
        <w:gridCol w:w="1273"/>
        <w:gridCol w:w="991"/>
        <w:gridCol w:w="996"/>
        <w:gridCol w:w="758"/>
        <w:gridCol w:w="758"/>
        <w:gridCol w:w="758"/>
        <w:gridCol w:w="758"/>
        <w:gridCol w:w="756"/>
      </w:tblGrid>
      <w:tr w:rsidR="001B5AF9" w:rsidRPr="003A4C05" w14:paraId="43769799" w14:textId="77777777" w:rsidTr="00293AB4">
        <w:trPr>
          <w:trHeight w:val="20"/>
          <w:tblHeader/>
          <w:jc w:val="center"/>
        </w:trPr>
        <w:tc>
          <w:tcPr>
            <w:tcW w:w="910" w:type="pct"/>
            <w:shd w:val="clear" w:color="auto" w:fill="A6A6A6" w:themeFill="background1" w:themeFillShade="A6"/>
            <w:vAlign w:val="center"/>
          </w:tcPr>
          <w:p w14:paraId="1B0F6D96" w14:textId="77777777" w:rsidR="001B5AF9" w:rsidRPr="003A4C05" w:rsidRDefault="001B5AF9" w:rsidP="00C5533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A4C05">
              <w:rPr>
                <w:b/>
                <w:bCs/>
                <w:color w:val="000000"/>
                <w:sz w:val="18"/>
                <w:szCs w:val="18"/>
                <w:lang w:eastAsia="pt-BR"/>
              </w:rPr>
              <w:t>Câmpus</w:t>
            </w:r>
          </w:p>
        </w:tc>
        <w:tc>
          <w:tcPr>
            <w:tcW w:w="1267" w:type="pct"/>
            <w:shd w:val="clear" w:color="auto" w:fill="A6A6A6" w:themeFill="background1" w:themeFillShade="A6"/>
            <w:noWrap/>
            <w:vAlign w:val="center"/>
          </w:tcPr>
          <w:p w14:paraId="39EBDF3F" w14:textId="77777777" w:rsidR="001B5AF9" w:rsidRPr="003A4C05" w:rsidRDefault="001B5AF9" w:rsidP="00C5533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A4C05">
              <w:rPr>
                <w:b/>
                <w:bCs/>
                <w:color w:val="000000"/>
                <w:sz w:val="18"/>
                <w:szCs w:val="18"/>
                <w:lang w:eastAsia="pt-BR"/>
              </w:rPr>
              <w:t>Curso</w:t>
            </w:r>
          </w:p>
        </w:tc>
        <w:tc>
          <w:tcPr>
            <w:tcW w:w="304" w:type="pct"/>
            <w:shd w:val="clear" w:color="auto" w:fill="A6A6A6" w:themeFill="background1" w:themeFillShade="A6"/>
            <w:noWrap/>
            <w:vAlign w:val="center"/>
          </w:tcPr>
          <w:p w14:paraId="28E03FDE" w14:textId="77777777" w:rsidR="001B5AF9" w:rsidRPr="003A4C05" w:rsidRDefault="00F23120" w:rsidP="00C5533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A4C05">
              <w:rPr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455" w:type="pct"/>
            <w:shd w:val="clear" w:color="auto" w:fill="A6A6A6" w:themeFill="background1" w:themeFillShade="A6"/>
            <w:noWrap/>
            <w:vAlign w:val="center"/>
          </w:tcPr>
          <w:p w14:paraId="3DFEE22B" w14:textId="77777777" w:rsidR="001B5AF9" w:rsidRPr="003A4C05" w:rsidRDefault="001B5AF9" w:rsidP="00C5533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A4C05">
              <w:rPr>
                <w:b/>
                <w:bCs/>
                <w:color w:val="000000"/>
                <w:sz w:val="18"/>
                <w:szCs w:val="18"/>
                <w:lang w:eastAsia="pt-BR"/>
              </w:rPr>
              <w:t>Modalidade</w:t>
            </w:r>
          </w:p>
        </w:tc>
        <w:tc>
          <w:tcPr>
            <w:tcW w:w="354" w:type="pct"/>
            <w:shd w:val="clear" w:color="auto" w:fill="A6A6A6" w:themeFill="background1" w:themeFillShade="A6"/>
            <w:noWrap/>
            <w:vAlign w:val="center"/>
          </w:tcPr>
          <w:p w14:paraId="76376023" w14:textId="77777777" w:rsidR="001B5AF9" w:rsidRPr="003A4C05" w:rsidRDefault="00F23120" w:rsidP="00C5533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A4C05">
              <w:rPr>
                <w:b/>
                <w:bCs/>
                <w:color w:val="000000"/>
                <w:sz w:val="18"/>
                <w:szCs w:val="18"/>
                <w:lang w:eastAsia="pt-BR"/>
              </w:rPr>
              <w:t>Turno</w:t>
            </w:r>
          </w:p>
        </w:tc>
        <w:tc>
          <w:tcPr>
            <w:tcW w:w="356" w:type="pct"/>
            <w:shd w:val="clear" w:color="auto" w:fill="A6A6A6" w:themeFill="background1" w:themeFillShade="A6"/>
            <w:noWrap/>
            <w:vAlign w:val="center"/>
          </w:tcPr>
          <w:p w14:paraId="45701AB9" w14:textId="77777777" w:rsidR="001B5AF9" w:rsidRPr="003A4C05" w:rsidRDefault="001B5AF9" w:rsidP="00C5533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A4C05">
              <w:rPr>
                <w:b/>
                <w:bCs/>
                <w:color w:val="000000"/>
                <w:sz w:val="18"/>
                <w:szCs w:val="18"/>
                <w:lang w:eastAsia="pt-BR"/>
              </w:rPr>
              <w:t>Regime Ingresso</w:t>
            </w:r>
          </w:p>
        </w:tc>
        <w:tc>
          <w:tcPr>
            <w:tcW w:w="271" w:type="pct"/>
            <w:shd w:val="clear" w:color="auto" w:fill="A6A6A6" w:themeFill="background1" w:themeFillShade="A6"/>
            <w:noWrap/>
            <w:vAlign w:val="center"/>
          </w:tcPr>
          <w:p w14:paraId="78BDF65B" w14:textId="77777777" w:rsidR="001B5AF9" w:rsidRPr="003A4C05" w:rsidRDefault="001B5AF9" w:rsidP="00C5533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A4C05">
              <w:rPr>
                <w:b/>
                <w:bCs/>
                <w:color w:val="000000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271" w:type="pct"/>
            <w:shd w:val="clear" w:color="auto" w:fill="A6A6A6" w:themeFill="background1" w:themeFillShade="A6"/>
            <w:noWrap/>
            <w:vAlign w:val="center"/>
          </w:tcPr>
          <w:p w14:paraId="2AA10861" w14:textId="77777777" w:rsidR="001B5AF9" w:rsidRPr="003A4C05" w:rsidRDefault="001B5AF9" w:rsidP="00C5533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A4C05">
              <w:rPr>
                <w:b/>
                <w:bCs/>
                <w:color w:val="000000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271" w:type="pct"/>
            <w:shd w:val="clear" w:color="auto" w:fill="A6A6A6" w:themeFill="background1" w:themeFillShade="A6"/>
            <w:noWrap/>
            <w:vAlign w:val="center"/>
          </w:tcPr>
          <w:p w14:paraId="7ECB4CDF" w14:textId="77777777" w:rsidR="001B5AF9" w:rsidRPr="003A4C05" w:rsidRDefault="001B5AF9" w:rsidP="00C5533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A4C05">
              <w:rPr>
                <w:b/>
                <w:bCs/>
                <w:color w:val="000000"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271" w:type="pct"/>
            <w:shd w:val="clear" w:color="auto" w:fill="A6A6A6" w:themeFill="background1" w:themeFillShade="A6"/>
            <w:noWrap/>
            <w:vAlign w:val="center"/>
          </w:tcPr>
          <w:p w14:paraId="58510CD5" w14:textId="77777777" w:rsidR="001B5AF9" w:rsidRPr="003A4C05" w:rsidRDefault="001B5AF9" w:rsidP="00C5533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A4C05">
              <w:rPr>
                <w:b/>
                <w:bCs/>
                <w:color w:val="000000"/>
                <w:sz w:val="18"/>
                <w:szCs w:val="18"/>
                <w:lang w:eastAsia="pt-BR"/>
              </w:rPr>
              <w:t>2023</w:t>
            </w:r>
          </w:p>
        </w:tc>
        <w:tc>
          <w:tcPr>
            <w:tcW w:w="270" w:type="pct"/>
            <w:shd w:val="clear" w:color="auto" w:fill="A6A6A6" w:themeFill="background1" w:themeFillShade="A6"/>
            <w:noWrap/>
            <w:vAlign w:val="center"/>
          </w:tcPr>
          <w:p w14:paraId="3866311A" w14:textId="77777777" w:rsidR="001B5AF9" w:rsidRPr="003A4C05" w:rsidRDefault="001B5AF9" w:rsidP="00C5533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A4C05">
              <w:rPr>
                <w:b/>
                <w:bCs/>
                <w:color w:val="000000"/>
                <w:sz w:val="18"/>
                <w:szCs w:val="18"/>
                <w:lang w:eastAsia="pt-BR"/>
              </w:rPr>
              <w:t>2024</w:t>
            </w:r>
          </w:p>
        </w:tc>
      </w:tr>
      <w:tr w:rsidR="001B4D5F" w:rsidRPr="003A4C05" w14:paraId="30F32A91" w14:textId="77777777" w:rsidTr="00434A50">
        <w:trPr>
          <w:trHeight w:val="20"/>
          <w:jc w:val="center"/>
        </w:trPr>
        <w:tc>
          <w:tcPr>
            <w:tcW w:w="910" w:type="pct"/>
            <w:vMerge w:val="restart"/>
            <w:shd w:val="clear" w:color="auto" w:fill="auto"/>
            <w:vAlign w:val="center"/>
          </w:tcPr>
          <w:p w14:paraId="37A2AAAA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Bagé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 w14:paraId="767A0CAD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Alimentos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3454FA5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CST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550D3E16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7813C754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29D2CC97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16FF8610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63C6D90B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5E8174E7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276EB010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5C65301A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30</w:t>
            </w:r>
          </w:p>
        </w:tc>
      </w:tr>
      <w:tr w:rsidR="001B4D5F" w:rsidRPr="003A4C05" w14:paraId="23D23EDB" w14:textId="77777777" w:rsidTr="00434A50">
        <w:trPr>
          <w:trHeight w:val="20"/>
          <w:jc w:val="center"/>
        </w:trPr>
        <w:tc>
          <w:tcPr>
            <w:tcW w:w="910" w:type="pct"/>
            <w:vMerge/>
            <w:shd w:val="clear" w:color="auto" w:fill="auto"/>
            <w:vAlign w:val="center"/>
          </w:tcPr>
          <w:p w14:paraId="7BB4BD56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shd w:val="clear" w:color="auto" w:fill="auto"/>
            <w:noWrap/>
            <w:vAlign w:val="center"/>
          </w:tcPr>
          <w:p w14:paraId="5FD08314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Análise e Desenvolvimento de Sistemas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D417366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CST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32F507CB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7D38B442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03684D0E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5360B5FA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403211E2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5BE4F1AD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79186D3C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39238C83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60</w:t>
            </w:r>
          </w:p>
        </w:tc>
      </w:tr>
      <w:tr w:rsidR="001B4D5F" w:rsidRPr="003A4C05" w14:paraId="76F35297" w14:textId="77777777" w:rsidTr="00434A50">
        <w:trPr>
          <w:trHeight w:val="20"/>
          <w:jc w:val="center"/>
        </w:trPr>
        <w:tc>
          <w:tcPr>
            <w:tcW w:w="910" w:type="pct"/>
            <w:vMerge/>
            <w:shd w:val="clear" w:color="auto" w:fill="auto"/>
            <w:vAlign w:val="center"/>
          </w:tcPr>
          <w:p w14:paraId="53C2130D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shd w:val="clear" w:color="auto" w:fill="auto"/>
            <w:noWrap/>
            <w:vAlign w:val="center"/>
          </w:tcPr>
          <w:p w14:paraId="5761BC1A" w14:textId="77777777" w:rsidR="001B4D5F" w:rsidRPr="003A4C05" w:rsidRDefault="001B4D5F" w:rsidP="001B4D5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3A4C05">
              <w:rPr>
                <w:color w:val="000000"/>
                <w:sz w:val="18"/>
                <w:szCs w:val="18"/>
              </w:rPr>
              <w:t>Engenharia Agronômica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B7A1E3D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BAC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76E70078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1709F488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73F6BF79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5C1C7C64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4BDCF6D9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76F6B999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723B0975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5DE6B67A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30</w:t>
            </w:r>
          </w:p>
        </w:tc>
      </w:tr>
      <w:tr w:rsidR="001B4D5F" w:rsidRPr="003A4C05" w14:paraId="135F2767" w14:textId="77777777" w:rsidTr="00434A50">
        <w:trPr>
          <w:trHeight w:val="20"/>
          <w:jc w:val="center"/>
        </w:trPr>
        <w:tc>
          <w:tcPr>
            <w:tcW w:w="910" w:type="pct"/>
            <w:shd w:val="clear" w:color="auto" w:fill="D9D9D9" w:themeFill="background1" w:themeFillShade="D9"/>
            <w:vAlign w:val="center"/>
          </w:tcPr>
          <w:p w14:paraId="6FB456C0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Camaquã</w:t>
            </w:r>
          </w:p>
        </w:tc>
        <w:tc>
          <w:tcPr>
            <w:tcW w:w="1267" w:type="pct"/>
            <w:shd w:val="clear" w:color="auto" w:fill="D9D9D9" w:themeFill="background1" w:themeFillShade="D9"/>
            <w:noWrap/>
            <w:vAlign w:val="center"/>
          </w:tcPr>
          <w:p w14:paraId="7470F32A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Análise e Desenvolvimento de Sistemas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2C2D965C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CST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6BEE03E3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D9D9D9" w:themeFill="background1" w:themeFillShade="D9"/>
            <w:noWrap/>
            <w:vAlign w:val="center"/>
          </w:tcPr>
          <w:p w14:paraId="25180BB6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6" w:type="pct"/>
            <w:shd w:val="clear" w:color="auto" w:fill="D9D9D9" w:themeFill="background1" w:themeFillShade="D9"/>
            <w:noWrap/>
            <w:vAlign w:val="center"/>
          </w:tcPr>
          <w:p w14:paraId="2685FC7E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7D342A2A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55427688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71CA212F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726809D9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0" w:type="pct"/>
            <w:shd w:val="clear" w:color="auto" w:fill="D9D9D9" w:themeFill="background1" w:themeFillShade="D9"/>
            <w:noWrap/>
            <w:vAlign w:val="center"/>
          </w:tcPr>
          <w:p w14:paraId="1C4EBAC0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</w:tr>
      <w:tr w:rsidR="001B4D5F" w:rsidRPr="003A4C05" w14:paraId="4E607D4B" w14:textId="77777777" w:rsidTr="00434A50">
        <w:trPr>
          <w:trHeight w:val="20"/>
          <w:jc w:val="center"/>
        </w:trPr>
        <w:tc>
          <w:tcPr>
            <w:tcW w:w="910" w:type="pct"/>
            <w:vMerge w:val="restart"/>
            <w:shd w:val="clear" w:color="auto" w:fill="auto"/>
            <w:vAlign w:val="center"/>
          </w:tcPr>
          <w:p w14:paraId="4477511E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Charqueadas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 w14:paraId="306FB64E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Sistemas para Internet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8B18FF9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CST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5EED21CA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4A363685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1CD67AFD" w14:textId="77777777" w:rsidR="001B4D5F" w:rsidRPr="003A4C05" w:rsidRDefault="00374D3E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6B38FA40" w14:textId="77777777" w:rsidR="001B4D5F" w:rsidRPr="003A4C05" w:rsidRDefault="00374D3E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03E547E3" w14:textId="77777777" w:rsidR="001B4D5F" w:rsidRPr="003A4C05" w:rsidRDefault="00374D3E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0E0392D4" w14:textId="77777777" w:rsidR="001B4D5F" w:rsidRPr="003A4C05" w:rsidRDefault="00374D3E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3A248DCE" w14:textId="77777777" w:rsidR="001B4D5F" w:rsidRPr="003A4C05" w:rsidRDefault="00374D3E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2760F9EB" w14:textId="77777777" w:rsidR="001B4D5F" w:rsidRPr="003A4C05" w:rsidRDefault="00374D3E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</w:tr>
      <w:tr w:rsidR="001B4D5F" w:rsidRPr="003A4C05" w14:paraId="31628C74" w14:textId="77777777" w:rsidTr="00434A50">
        <w:trPr>
          <w:trHeight w:val="20"/>
          <w:jc w:val="center"/>
        </w:trPr>
        <w:tc>
          <w:tcPr>
            <w:tcW w:w="910" w:type="pct"/>
            <w:vMerge/>
            <w:shd w:val="clear" w:color="auto" w:fill="auto"/>
            <w:vAlign w:val="center"/>
          </w:tcPr>
          <w:p w14:paraId="66B386AD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shd w:val="clear" w:color="auto" w:fill="auto"/>
            <w:noWrap/>
            <w:vAlign w:val="center"/>
          </w:tcPr>
          <w:p w14:paraId="10429249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Engenharia de Controle e Automação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4F2C286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BAC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501D7DDF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1672C322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4BB4B123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6DFC77FC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0993EA72" w14:textId="77777777" w:rsidR="001B4D5F" w:rsidRPr="003A4C05" w:rsidRDefault="001B4D5F" w:rsidP="00374D3E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</w:t>
            </w:r>
            <w:r w:rsidR="00374D3E" w:rsidRPr="003A4C0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0A95E079" w14:textId="77777777" w:rsidR="001B4D5F" w:rsidRPr="003A4C05" w:rsidRDefault="00374D3E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32D13941" w14:textId="77777777" w:rsidR="001B4D5F" w:rsidRPr="003A4C05" w:rsidRDefault="00374D3E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1F8E4E67" w14:textId="77777777" w:rsidR="001B4D5F" w:rsidRPr="003A4C05" w:rsidRDefault="00374D3E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48</w:t>
            </w:r>
          </w:p>
        </w:tc>
      </w:tr>
      <w:tr w:rsidR="001B4D5F" w:rsidRPr="003A4C05" w14:paraId="48955CEA" w14:textId="77777777" w:rsidTr="00434A50">
        <w:trPr>
          <w:trHeight w:val="20"/>
          <w:jc w:val="center"/>
        </w:trPr>
        <w:tc>
          <w:tcPr>
            <w:tcW w:w="910" w:type="pct"/>
            <w:shd w:val="clear" w:color="auto" w:fill="D9D9D9" w:themeFill="background1" w:themeFillShade="D9"/>
            <w:vAlign w:val="center"/>
          </w:tcPr>
          <w:p w14:paraId="2CB2F91C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Gravataí</w:t>
            </w:r>
          </w:p>
        </w:tc>
        <w:tc>
          <w:tcPr>
            <w:tcW w:w="1267" w:type="pct"/>
            <w:shd w:val="clear" w:color="auto" w:fill="D9D9D9" w:themeFill="background1" w:themeFillShade="D9"/>
            <w:noWrap/>
            <w:vAlign w:val="center"/>
          </w:tcPr>
          <w:p w14:paraId="690B7F23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Análise e Desenvolvimento de Sistemas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791944FE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CST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5978B7F6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D9D9D9" w:themeFill="background1" w:themeFillShade="D9"/>
            <w:noWrap/>
            <w:vAlign w:val="center"/>
          </w:tcPr>
          <w:p w14:paraId="07364398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6" w:type="pct"/>
            <w:shd w:val="clear" w:color="auto" w:fill="D9D9D9" w:themeFill="background1" w:themeFillShade="D9"/>
            <w:noWrap/>
            <w:vAlign w:val="center"/>
          </w:tcPr>
          <w:p w14:paraId="47CBCEEC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70CE101E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2C4D4DAE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2CA9CC93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0919FE5E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70" w:type="pct"/>
            <w:shd w:val="clear" w:color="auto" w:fill="D9D9D9" w:themeFill="background1" w:themeFillShade="D9"/>
            <w:noWrap/>
            <w:vAlign w:val="center"/>
          </w:tcPr>
          <w:p w14:paraId="45402341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80</w:t>
            </w:r>
          </w:p>
        </w:tc>
      </w:tr>
      <w:tr w:rsidR="001B4D5F" w:rsidRPr="003A4C05" w14:paraId="68FFEC6C" w14:textId="77777777" w:rsidTr="00434A50">
        <w:trPr>
          <w:trHeight w:val="20"/>
          <w:jc w:val="center"/>
        </w:trPr>
        <w:tc>
          <w:tcPr>
            <w:tcW w:w="910" w:type="pct"/>
            <w:shd w:val="clear" w:color="auto" w:fill="auto"/>
            <w:vAlign w:val="center"/>
          </w:tcPr>
          <w:p w14:paraId="251A50DB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Lajeado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 w14:paraId="7D9C9ED9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Processos Gerenciais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C86DAFF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CST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5C8C65B1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11261749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7D581924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37C9812D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486D6201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2755A538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1BB01B8E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4E1DD1A1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80</w:t>
            </w:r>
          </w:p>
        </w:tc>
      </w:tr>
      <w:tr w:rsidR="001B4D5F" w:rsidRPr="003A4C05" w14:paraId="01C44C44" w14:textId="77777777" w:rsidTr="00434A50">
        <w:trPr>
          <w:trHeight w:val="20"/>
          <w:jc w:val="center"/>
        </w:trPr>
        <w:tc>
          <w:tcPr>
            <w:tcW w:w="910" w:type="pct"/>
            <w:vMerge w:val="restart"/>
            <w:shd w:val="clear" w:color="auto" w:fill="D9D9D9" w:themeFill="background1" w:themeFillShade="D9"/>
            <w:vAlign w:val="center"/>
          </w:tcPr>
          <w:p w14:paraId="72BD472E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Passo Fundo</w:t>
            </w:r>
          </w:p>
        </w:tc>
        <w:tc>
          <w:tcPr>
            <w:tcW w:w="1267" w:type="pct"/>
            <w:shd w:val="clear" w:color="auto" w:fill="D9D9D9" w:themeFill="background1" w:themeFillShade="D9"/>
            <w:noWrap/>
            <w:vAlign w:val="center"/>
          </w:tcPr>
          <w:p w14:paraId="62609889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Ciência da Computação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2EC89E1B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BAC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61663F95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D9D9D9" w:themeFill="background1" w:themeFillShade="D9"/>
            <w:noWrap/>
            <w:vAlign w:val="center"/>
          </w:tcPr>
          <w:p w14:paraId="2AA225CD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56" w:type="pct"/>
            <w:shd w:val="clear" w:color="auto" w:fill="D9D9D9" w:themeFill="background1" w:themeFillShade="D9"/>
            <w:noWrap/>
            <w:vAlign w:val="center"/>
          </w:tcPr>
          <w:p w14:paraId="2990E7D1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3719F533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79E068CF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3121D1C0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797872A9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70" w:type="pct"/>
            <w:shd w:val="clear" w:color="auto" w:fill="D9D9D9" w:themeFill="background1" w:themeFillShade="D9"/>
            <w:noWrap/>
            <w:vAlign w:val="center"/>
          </w:tcPr>
          <w:p w14:paraId="1CD3BB47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60</w:t>
            </w:r>
          </w:p>
        </w:tc>
      </w:tr>
      <w:tr w:rsidR="001B4D5F" w:rsidRPr="003A4C05" w14:paraId="367BDCF1" w14:textId="77777777" w:rsidTr="00434A50">
        <w:trPr>
          <w:trHeight w:val="20"/>
          <w:jc w:val="center"/>
        </w:trPr>
        <w:tc>
          <w:tcPr>
            <w:tcW w:w="910" w:type="pct"/>
            <w:vMerge/>
            <w:shd w:val="clear" w:color="auto" w:fill="D9D9D9" w:themeFill="background1" w:themeFillShade="D9"/>
            <w:vAlign w:val="center"/>
          </w:tcPr>
          <w:p w14:paraId="62AE8C64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shd w:val="clear" w:color="auto" w:fill="D9D9D9" w:themeFill="background1" w:themeFillShade="D9"/>
            <w:noWrap/>
            <w:vAlign w:val="center"/>
          </w:tcPr>
          <w:p w14:paraId="5D4CC14E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Engenharia Civil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64A0AA2C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BAC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02AD35DA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D9D9D9" w:themeFill="background1" w:themeFillShade="D9"/>
            <w:noWrap/>
            <w:vAlign w:val="center"/>
          </w:tcPr>
          <w:p w14:paraId="49F793D5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356" w:type="pct"/>
            <w:shd w:val="clear" w:color="auto" w:fill="D9D9D9" w:themeFill="background1" w:themeFillShade="D9"/>
            <w:noWrap/>
            <w:vAlign w:val="center"/>
          </w:tcPr>
          <w:p w14:paraId="39EF2F98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2801A333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61DEB238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3767EE41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292BFA46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0" w:type="pct"/>
            <w:shd w:val="clear" w:color="auto" w:fill="D9D9D9" w:themeFill="background1" w:themeFillShade="D9"/>
            <w:noWrap/>
            <w:vAlign w:val="center"/>
          </w:tcPr>
          <w:p w14:paraId="172D0DEC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</w:tr>
      <w:tr w:rsidR="001B4D5F" w:rsidRPr="003A4C05" w14:paraId="254B31DA" w14:textId="77777777" w:rsidTr="00434A50">
        <w:trPr>
          <w:trHeight w:val="20"/>
          <w:jc w:val="center"/>
        </w:trPr>
        <w:tc>
          <w:tcPr>
            <w:tcW w:w="910" w:type="pct"/>
            <w:vMerge/>
            <w:shd w:val="clear" w:color="auto" w:fill="D9D9D9" w:themeFill="background1" w:themeFillShade="D9"/>
            <w:vAlign w:val="center"/>
          </w:tcPr>
          <w:p w14:paraId="48D7EAF5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shd w:val="clear" w:color="auto" w:fill="D9D9D9" w:themeFill="background1" w:themeFillShade="D9"/>
            <w:noWrap/>
            <w:vAlign w:val="center"/>
          </w:tcPr>
          <w:p w14:paraId="1E5D97F1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Engenharia Mecânica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079AB15A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BAC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54927108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D9D9D9" w:themeFill="background1" w:themeFillShade="D9"/>
            <w:noWrap/>
            <w:vAlign w:val="center"/>
          </w:tcPr>
          <w:p w14:paraId="1107279C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356" w:type="pct"/>
            <w:shd w:val="clear" w:color="auto" w:fill="D9D9D9" w:themeFill="background1" w:themeFillShade="D9"/>
            <w:noWrap/>
            <w:vAlign w:val="center"/>
          </w:tcPr>
          <w:p w14:paraId="5A874E22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13CD4C9D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4600E9D8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2C17CFE6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288F6886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0" w:type="pct"/>
            <w:shd w:val="clear" w:color="auto" w:fill="D9D9D9" w:themeFill="background1" w:themeFillShade="D9"/>
            <w:noWrap/>
            <w:vAlign w:val="center"/>
          </w:tcPr>
          <w:p w14:paraId="20A9987A" w14:textId="77777777" w:rsidR="001B4D5F" w:rsidRPr="003A4C0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</w:tr>
      <w:tr w:rsidR="00481A3D" w:rsidRPr="003A4C05" w14:paraId="2A8B839D" w14:textId="77777777" w:rsidTr="009915A2">
        <w:trPr>
          <w:trHeight w:val="20"/>
          <w:jc w:val="center"/>
        </w:trPr>
        <w:tc>
          <w:tcPr>
            <w:tcW w:w="910" w:type="pct"/>
            <w:vMerge w:val="restart"/>
            <w:shd w:val="clear" w:color="auto" w:fill="auto"/>
            <w:vAlign w:val="center"/>
          </w:tcPr>
          <w:p w14:paraId="0328093A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Pelotas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 w14:paraId="31F6ABA5" w14:textId="4F59DEA3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Gestão Ambiental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F23ADE9" w14:textId="45BEF0E0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CST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76D3B3BC" w14:textId="492B9D29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32A3294F" w14:textId="29391B4B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387498D6" w14:textId="0ED8C738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6C181B1D" w14:textId="2D5F60F3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73D50B69" w14:textId="3F170732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4F23C04B" w14:textId="1A1119C2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2994CE8C" w14:textId="6C82FD08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auto"/>
            <w:noWrap/>
            <w:vAlign w:val="bottom"/>
          </w:tcPr>
          <w:p w14:paraId="4CC48768" w14:textId="336D86F1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81A3D" w:rsidRPr="003A4C05" w14:paraId="60EFC1B6" w14:textId="77777777" w:rsidTr="009915A2">
        <w:trPr>
          <w:trHeight w:val="20"/>
          <w:jc w:val="center"/>
        </w:trPr>
        <w:tc>
          <w:tcPr>
            <w:tcW w:w="910" w:type="pct"/>
            <w:vMerge/>
            <w:shd w:val="clear" w:color="auto" w:fill="auto"/>
            <w:vAlign w:val="center"/>
          </w:tcPr>
          <w:p w14:paraId="5C4EF8D5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shd w:val="clear" w:color="auto" w:fill="auto"/>
            <w:noWrap/>
            <w:vAlign w:val="center"/>
          </w:tcPr>
          <w:p w14:paraId="5CACFC03" w14:textId="79B84616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Gestão Ambiental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34CE9DC" w14:textId="2D65A5C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CST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68B496E7" w14:textId="2F959531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730E1107" w14:textId="188940BC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7DB03612" w14:textId="64852E28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6C174C8B" w14:textId="6448A7C5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54E06203" w14:textId="5259185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3F1CEE1F" w14:textId="736B2DD0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53E7FDB7" w14:textId="5A3F2D3A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auto"/>
            <w:noWrap/>
            <w:vAlign w:val="bottom"/>
          </w:tcPr>
          <w:p w14:paraId="05FD4940" w14:textId="3797303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81A3D" w:rsidRPr="003A4C05" w14:paraId="2B73F9F7" w14:textId="77777777" w:rsidTr="00D20615">
        <w:trPr>
          <w:trHeight w:val="20"/>
          <w:jc w:val="center"/>
        </w:trPr>
        <w:tc>
          <w:tcPr>
            <w:tcW w:w="910" w:type="pct"/>
            <w:vMerge/>
            <w:shd w:val="clear" w:color="auto" w:fill="auto"/>
            <w:vAlign w:val="center"/>
          </w:tcPr>
          <w:p w14:paraId="1275DC49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shd w:val="clear" w:color="auto" w:fill="auto"/>
            <w:noWrap/>
            <w:vAlign w:val="center"/>
          </w:tcPr>
          <w:p w14:paraId="4E90AA72" w14:textId="3CFEB7D0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Saneamento Ambiental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EE7ADA9" w14:textId="456C06A2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CST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38FDE27E" w14:textId="7CCB62C5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7EE6DB27" w14:textId="72C5EDCC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79727022" w14:textId="06DB22FB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3644CA0E" w14:textId="1FD9A3FE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08083EC0" w14:textId="7B751293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3F5C000D" w14:textId="24003C05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477AC452" w14:textId="25005578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auto"/>
            <w:noWrap/>
            <w:vAlign w:val="bottom"/>
          </w:tcPr>
          <w:p w14:paraId="4BCA5036" w14:textId="3C3DFCAD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81A3D" w:rsidRPr="003A4C05" w14:paraId="0040B18C" w14:textId="77777777" w:rsidTr="00D20615">
        <w:trPr>
          <w:trHeight w:val="20"/>
          <w:jc w:val="center"/>
        </w:trPr>
        <w:tc>
          <w:tcPr>
            <w:tcW w:w="910" w:type="pct"/>
            <w:vMerge/>
            <w:shd w:val="clear" w:color="auto" w:fill="auto"/>
            <w:vAlign w:val="center"/>
          </w:tcPr>
          <w:p w14:paraId="30C1F4B4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shd w:val="clear" w:color="auto" w:fill="auto"/>
            <w:noWrap/>
            <w:vAlign w:val="center"/>
          </w:tcPr>
          <w:p w14:paraId="1BD56087" w14:textId="2BE0F1FB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Saneamento Ambiental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3E4EB4A" w14:textId="6FAFFCE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CST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60236453" w14:textId="4D861823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48CCBA50" w14:textId="2C58D80C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71147A0F" w14:textId="67651C53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399B79FA" w14:textId="2CFC7F6F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1CA32E49" w14:textId="6DB192A6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3B335E6B" w14:textId="4A1C20DB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3CB9F5AE" w14:textId="155D1EA5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auto"/>
            <w:noWrap/>
            <w:vAlign w:val="bottom"/>
          </w:tcPr>
          <w:p w14:paraId="4512E0A3" w14:textId="6D8D7CE2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81A3D" w:rsidRPr="003A4C05" w14:paraId="5F87CA2A" w14:textId="77777777" w:rsidTr="00D20615">
        <w:trPr>
          <w:trHeight w:val="20"/>
          <w:jc w:val="center"/>
        </w:trPr>
        <w:tc>
          <w:tcPr>
            <w:tcW w:w="910" w:type="pct"/>
            <w:vMerge/>
            <w:shd w:val="clear" w:color="auto" w:fill="auto"/>
            <w:vAlign w:val="center"/>
          </w:tcPr>
          <w:p w14:paraId="1B49441C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shd w:val="clear" w:color="auto" w:fill="auto"/>
            <w:noWrap/>
            <w:vAlign w:val="center"/>
          </w:tcPr>
          <w:p w14:paraId="64C6B5AB" w14:textId="4330F502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Sistemas para Internet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634569C" w14:textId="48342FF5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CST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10EB7152" w14:textId="1520A8DE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336717AE" w14:textId="20FAFE7A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15042D3B" w14:textId="58016024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5C47DAB1" w14:textId="47D22C6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4B9DA339" w14:textId="64FE57C3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798BA343" w14:textId="0C79C6B5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7D032E35" w14:textId="36C8D2B0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70" w:type="pct"/>
            <w:shd w:val="clear" w:color="auto" w:fill="auto"/>
            <w:noWrap/>
            <w:vAlign w:val="bottom"/>
          </w:tcPr>
          <w:p w14:paraId="7E10A49B" w14:textId="514787F9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26</w:t>
            </w:r>
          </w:p>
        </w:tc>
      </w:tr>
      <w:tr w:rsidR="00481A3D" w:rsidRPr="003A4C05" w14:paraId="63AFF306" w14:textId="77777777" w:rsidTr="00D20615">
        <w:trPr>
          <w:trHeight w:val="20"/>
          <w:jc w:val="center"/>
        </w:trPr>
        <w:tc>
          <w:tcPr>
            <w:tcW w:w="910" w:type="pct"/>
            <w:vMerge/>
            <w:shd w:val="clear" w:color="auto" w:fill="auto"/>
            <w:vAlign w:val="center"/>
          </w:tcPr>
          <w:p w14:paraId="7FF94793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shd w:val="clear" w:color="auto" w:fill="auto"/>
            <w:noWrap/>
            <w:vAlign w:val="center"/>
          </w:tcPr>
          <w:p w14:paraId="193BCFD6" w14:textId="714A9A96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Sistemas para Internet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6A0FAEB" w14:textId="5619563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CST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08C6C95D" w14:textId="250D6136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4D27ACE8" w14:textId="0D57174F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06211BFF" w14:textId="6125D823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3F3BC5B3" w14:textId="03E1978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731C497A" w14:textId="6D67BC10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1F3BCB47" w14:textId="76369595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53F2234E" w14:textId="7CFB32EE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auto"/>
            <w:noWrap/>
            <w:vAlign w:val="bottom"/>
          </w:tcPr>
          <w:p w14:paraId="0B41503D" w14:textId="186AED20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81A3D" w:rsidRPr="003A4C05" w14:paraId="118CD3C1" w14:textId="77777777" w:rsidTr="00D20615">
        <w:trPr>
          <w:trHeight w:val="20"/>
          <w:jc w:val="center"/>
        </w:trPr>
        <w:tc>
          <w:tcPr>
            <w:tcW w:w="910" w:type="pct"/>
            <w:vMerge/>
            <w:shd w:val="clear" w:color="auto" w:fill="auto"/>
            <w:vAlign w:val="center"/>
          </w:tcPr>
          <w:p w14:paraId="700B163A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shd w:val="clear" w:color="auto" w:fill="auto"/>
            <w:noWrap/>
            <w:vAlign w:val="center"/>
          </w:tcPr>
          <w:p w14:paraId="7460A23B" w14:textId="1788EC0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Design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A3CB8AE" w14:textId="7AD38DEC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BAC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4685BFCE" w14:textId="20F89E95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141C1E73" w14:textId="7CE879BD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15C8E8BD" w14:textId="7D93500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57954EA9" w14:textId="17720CDD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15F7857C" w14:textId="0D64388E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53C8A297" w14:textId="58DA50E3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53124BB4" w14:textId="4A5E023C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70" w:type="pct"/>
            <w:shd w:val="clear" w:color="auto" w:fill="auto"/>
            <w:noWrap/>
            <w:vAlign w:val="bottom"/>
          </w:tcPr>
          <w:p w14:paraId="7FEF11DA" w14:textId="1388959C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33</w:t>
            </w:r>
          </w:p>
        </w:tc>
      </w:tr>
      <w:tr w:rsidR="00481A3D" w:rsidRPr="003A4C05" w14:paraId="7F5D4502" w14:textId="77777777" w:rsidTr="00D20615">
        <w:trPr>
          <w:trHeight w:val="20"/>
          <w:jc w:val="center"/>
        </w:trPr>
        <w:tc>
          <w:tcPr>
            <w:tcW w:w="910" w:type="pct"/>
            <w:vMerge/>
            <w:shd w:val="clear" w:color="auto" w:fill="auto"/>
            <w:vAlign w:val="center"/>
          </w:tcPr>
          <w:p w14:paraId="40B6E9E6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shd w:val="clear" w:color="auto" w:fill="auto"/>
            <w:noWrap/>
            <w:vAlign w:val="center"/>
          </w:tcPr>
          <w:p w14:paraId="44380561" w14:textId="2D43DC9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Engenharia Elétrica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4333880" w14:textId="1F725324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BAC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2C0B4D4F" w14:textId="7FEC4E16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48A19C20" w14:textId="277CA32C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7AEF5BF3" w14:textId="738C882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4BA781CC" w14:textId="715030B5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742B4726" w14:textId="2C69895D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3B55670E" w14:textId="7AFBFA8D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565F4D71" w14:textId="244B545A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auto"/>
            <w:noWrap/>
            <w:vAlign w:val="bottom"/>
          </w:tcPr>
          <w:p w14:paraId="212ABB39" w14:textId="1F166B34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81A3D" w:rsidRPr="003A4C05" w14:paraId="7DB11075" w14:textId="77777777" w:rsidTr="00D20615">
        <w:trPr>
          <w:trHeight w:val="20"/>
          <w:jc w:val="center"/>
        </w:trPr>
        <w:tc>
          <w:tcPr>
            <w:tcW w:w="910" w:type="pct"/>
            <w:vMerge/>
            <w:shd w:val="clear" w:color="auto" w:fill="auto"/>
            <w:vAlign w:val="center"/>
          </w:tcPr>
          <w:p w14:paraId="382D4C9F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shd w:val="clear" w:color="auto" w:fill="auto"/>
            <w:noWrap/>
            <w:vAlign w:val="center"/>
          </w:tcPr>
          <w:p w14:paraId="3CE14302" w14:textId="0890B08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Engenharia Química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8D47600" w14:textId="31D0DE4C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BAC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79BFA268" w14:textId="34ECC661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47C669C4" w14:textId="7A8336A0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21D452F4" w14:textId="16D38B98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697F30CE" w14:textId="4C9EF63F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4F804AB1" w14:textId="468EF42F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07BE4BCF" w14:textId="6061592A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2A6F0012" w14:textId="3AC96134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auto"/>
            <w:noWrap/>
            <w:vAlign w:val="bottom"/>
          </w:tcPr>
          <w:p w14:paraId="7F626B08" w14:textId="33FFE886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81A3D" w:rsidRPr="003A4C05" w14:paraId="46435FCC" w14:textId="77777777" w:rsidTr="009915A2">
        <w:trPr>
          <w:trHeight w:val="20"/>
          <w:jc w:val="center"/>
        </w:trPr>
        <w:tc>
          <w:tcPr>
            <w:tcW w:w="910" w:type="pct"/>
            <w:vMerge/>
            <w:shd w:val="clear" w:color="auto" w:fill="auto"/>
            <w:vAlign w:val="center"/>
          </w:tcPr>
          <w:p w14:paraId="4BC3FEC1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shd w:val="clear" w:color="auto" w:fill="auto"/>
            <w:noWrap/>
            <w:vAlign w:val="center"/>
          </w:tcPr>
          <w:p w14:paraId="39110C1A" w14:textId="32F01B0D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Computação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E0A210D" w14:textId="404A88AE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LIC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45A2E73C" w14:textId="066A5594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158DB7C6" w14:textId="3861C47D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78CFEBA3" w14:textId="19BBD251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5B8FBBB5" w14:textId="55803E46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3420F362" w14:textId="33E1DCE5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6F25CE44" w14:textId="7AE41262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1866F47A" w14:textId="1AA22799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70" w:type="pct"/>
            <w:shd w:val="clear" w:color="auto" w:fill="auto"/>
            <w:noWrap/>
            <w:vAlign w:val="bottom"/>
          </w:tcPr>
          <w:p w14:paraId="40BDA3D8" w14:textId="59D5E4EF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60</w:t>
            </w:r>
          </w:p>
        </w:tc>
      </w:tr>
      <w:tr w:rsidR="00481A3D" w:rsidRPr="003A4C05" w14:paraId="6F9D4D06" w14:textId="77777777" w:rsidTr="009915A2">
        <w:trPr>
          <w:trHeight w:val="20"/>
          <w:jc w:val="center"/>
        </w:trPr>
        <w:tc>
          <w:tcPr>
            <w:tcW w:w="910" w:type="pct"/>
            <w:vMerge/>
            <w:shd w:val="clear" w:color="auto" w:fill="auto"/>
            <w:vAlign w:val="center"/>
          </w:tcPr>
          <w:p w14:paraId="5FD2F6C8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shd w:val="clear" w:color="auto" w:fill="auto"/>
            <w:noWrap/>
            <w:vAlign w:val="center"/>
          </w:tcPr>
          <w:p w14:paraId="3B5244A7" w14:textId="5E3C11B8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Formação Pedagógica para Graduados Não Licenciados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E208705" w14:textId="4180A931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LIC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20E8A82E" w14:textId="7FE7A579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1888ACA1" w14:textId="74C409A4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4E534DA4" w14:textId="1FB2CDFE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6CD66C69" w14:textId="2995550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7909DE32" w14:textId="60EBB985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0A9E0D4B" w14:textId="4E390433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6C70A3BA" w14:textId="7C62ED0B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3845FA3A" w14:textId="7A2CBB00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25</w:t>
            </w:r>
          </w:p>
        </w:tc>
      </w:tr>
      <w:tr w:rsidR="00481A3D" w:rsidRPr="003A4C05" w14:paraId="053B8553" w14:textId="77777777" w:rsidTr="009915A2">
        <w:trPr>
          <w:trHeight w:val="20"/>
          <w:jc w:val="center"/>
        </w:trPr>
        <w:tc>
          <w:tcPr>
            <w:tcW w:w="910" w:type="pct"/>
            <w:vMerge/>
            <w:shd w:val="clear" w:color="auto" w:fill="auto"/>
            <w:vAlign w:val="center"/>
          </w:tcPr>
          <w:p w14:paraId="7B40C1C5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shd w:val="clear" w:color="auto" w:fill="auto"/>
            <w:noWrap/>
            <w:vAlign w:val="center"/>
          </w:tcPr>
          <w:p w14:paraId="7E568A90" w14:textId="210EE085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Formação Pedagógica para Graduados Não Licenciados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90EBB02" w14:textId="52C808FC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LIC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25292FF1" w14:textId="5F0D8E00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3820FFD3" w14:textId="260D89C4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6503223C" w14:textId="706AF00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444536CE" w14:textId="518735DA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2E5462F7" w14:textId="4B29C908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7665674F" w14:textId="1D1213C5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2B3929C7" w14:textId="598D3A91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4B04764F" w14:textId="1A0CA9E4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25</w:t>
            </w:r>
          </w:p>
        </w:tc>
      </w:tr>
      <w:tr w:rsidR="00481A3D" w:rsidRPr="003A4C05" w14:paraId="26C05E26" w14:textId="77777777" w:rsidTr="00434A50">
        <w:trPr>
          <w:trHeight w:val="20"/>
          <w:jc w:val="center"/>
        </w:trPr>
        <w:tc>
          <w:tcPr>
            <w:tcW w:w="910" w:type="pct"/>
            <w:vMerge w:val="restart"/>
            <w:shd w:val="clear" w:color="auto" w:fill="D9D9D9" w:themeFill="background1" w:themeFillShade="D9"/>
            <w:vAlign w:val="center"/>
          </w:tcPr>
          <w:p w14:paraId="4544E7EA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Pelotas-Visconde da Graça</w:t>
            </w:r>
          </w:p>
        </w:tc>
        <w:tc>
          <w:tcPr>
            <w:tcW w:w="1267" w:type="pct"/>
            <w:shd w:val="clear" w:color="auto" w:fill="D9D9D9" w:themeFill="background1" w:themeFillShade="D9"/>
            <w:noWrap/>
            <w:vAlign w:val="center"/>
          </w:tcPr>
          <w:p w14:paraId="7F81D997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Gestão Ambiental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3385710A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CST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214E57CA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D9D9D9" w:themeFill="background1" w:themeFillShade="D9"/>
            <w:noWrap/>
            <w:vAlign w:val="center"/>
          </w:tcPr>
          <w:p w14:paraId="558A9AFA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356" w:type="pct"/>
            <w:shd w:val="clear" w:color="auto" w:fill="D9D9D9" w:themeFill="background1" w:themeFillShade="D9"/>
            <w:noWrap/>
            <w:vAlign w:val="center"/>
          </w:tcPr>
          <w:p w14:paraId="4168444F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58115C38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2D0BC229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3724755D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0CB73BCB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0" w:type="pct"/>
            <w:shd w:val="clear" w:color="auto" w:fill="D9D9D9" w:themeFill="background1" w:themeFillShade="D9"/>
            <w:noWrap/>
            <w:vAlign w:val="center"/>
          </w:tcPr>
          <w:p w14:paraId="6C7D8767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</w:tr>
      <w:tr w:rsidR="00481A3D" w:rsidRPr="003A4C05" w14:paraId="3D241148" w14:textId="77777777" w:rsidTr="00434A50">
        <w:trPr>
          <w:trHeight w:val="20"/>
          <w:jc w:val="center"/>
        </w:trPr>
        <w:tc>
          <w:tcPr>
            <w:tcW w:w="910" w:type="pct"/>
            <w:vMerge/>
            <w:shd w:val="clear" w:color="auto" w:fill="D9D9D9" w:themeFill="background1" w:themeFillShade="D9"/>
            <w:vAlign w:val="center"/>
          </w:tcPr>
          <w:p w14:paraId="3CE8A8A7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shd w:val="clear" w:color="auto" w:fill="D9D9D9" w:themeFill="background1" w:themeFillShade="D9"/>
            <w:noWrap/>
            <w:vAlign w:val="center"/>
          </w:tcPr>
          <w:p w14:paraId="449AE822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Viticultura e Enologia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05C8358D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CST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6CBB037D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D9D9D9" w:themeFill="background1" w:themeFillShade="D9"/>
            <w:noWrap/>
            <w:vAlign w:val="center"/>
          </w:tcPr>
          <w:p w14:paraId="5D81C520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TN</w:t>
            </w:r>
          </w:p>
        </w:tc>
        <w:tc>
          <w:tcPr>
            <w:tcW w:w="356" w:type="pct"/>
            <w:shd w:val="clear" w:color="auto" w:fill="D9D9D9" w:themeFill="background1" w:themeFillShade="D9"/>
            <w:noWrap/>
            <w:vAlign w:val="center"/>
          </w:tcPr>
          <w:p w14:paraId="56743A0F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43E43EB2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26460610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67634DA8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67A7088F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70" w:type="pct"/>
            <w:shd w:val="clear" w:color="auto" w:fill="D9D9D9" w:themeFill="background1" w:themeFillShade="D9"/>
            <w:noWrap/>
            <w:vAlign w:val="center"/>
          </w:tcPr>
          <w:p w14:paraId="0E0050AF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35</w:t>
            </w:r>
          </w:p>
        </w:tc>
      </w:tr>
      <w:tr w:rsidR="00481A3D" w:rsidRPr="003A4C05" w14:paraId="5480A2C1" w14:textId="77777777" w:rsidTr="00434A50">
        <w:trPr>
          <w:trHeight w:val="20"/>
          <w:jc w:val="center"/>
        </w:trPr>
        <w:tc>
          <w:tcPr>
            <w:tcW w:w="910" w:type="pct"/>
            <w:vMerge/>
            <w:shd w:val="clear" w:color="auto" w:fill="D9D9D9" w:themeFill="background1" w:themeFillShade="D9"/>
            <w:vAlign w:val="center"/>
          </w:tcPr>
          <w:p w14:paraId="2BB7CA7A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shd w:val="clear" w:color="auto" w:fill="D9D9D9" w:themeFill="background1" w:themeFillShade="D9"/>
            <w:noWrap/>
            <w:vAlign w:val="center"/>
          </w:tcPr>
          <w:p w14:paraId="44DF838F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Agroindústria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4DC6EB9A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CST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634946F0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D9D9D9" w:themeFill="background1" w:themeFillShade="D9"/>
            <w:noWrap/>
            <w:vAlign w:val="center"/>
          </w:tcPr>
          <w:p w14:paraId="0D3356C8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6" w:type="pct"/>
            <w:shd w:val="clear" w:color="auto" w:fill="D9D9D9" w:themeFill="background1" w:themeFillShade="D9"/>
            <w:noWrap/>
            <w:vAlign w:val="center"/>
          </w:tcPr>
          <w:p w14:paraId="0594F839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3F0353B6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7DAF3F03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47114462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7C794BD3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0" w:type="pct"/>
            <w:shd w:val="clear" w:color="auto" w:fill="D9D9D9" w:themeFill="background1" w:themeFillShade="D9"/>
            <w:noWrap/>
            <w:vAlign w:val="center"/>
          </w:tcPr>
          <w:p w14:paraId="545ED0E4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</w:tr>
      <w:tr w:rsidR="00481A3D" w:rsidRPr="003A4C05" w14:paraId="043A1227" w14:textId="77777777" w:rsidTr="00434A50">
        <w:trPr>
          <w:trHeight w:val="20"/>
          <w:jc w:val="center"/>
        </w:trPr>
        <w:tc>
          <w:tcPr>
            <w:tcW w:w="910" w:type="pct"/>
            <w:vMerge/>
            <w:shd w:val="clear" w:color="auto" w:fill="D9D9D9" w:themeFill="background1" w:themeFillShade="D9"/>
            <w:vAlign w:val="center"/>
          </w:tcPr>
          <w:p w14:paraId="65F09D7A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shd w:val="clear" w:color="auto" w:fill="D9D9D9" w:themeFill="background1" w:themeFillShade="D9"/>
            <w:noWrap/>
            <w:vAlign w:val="center"/>
          </w:tcPr>
          <w:p w14:paraId="5AD64994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Gestão de Cooperativas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69D1A10F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CST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2A1CA4AD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D9D9D9" w:themeFill="background1" w:themeFillShade="D9"/>
            <w:noWrap/>
            <w:vAlign w:val="center"/>
          </w:tcPr>
          <w:p w14:paraId="27E64DBA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6" w:type="pct"/>
            <w:shd w:val="clear" w:color="auto" w:fill="D9D9D9" w:themeFill="background1" w:themeFillShade="D9"/>
            <w:noWrap/>
            <w:vAlign w:val="center"/>
          </w:tcPr>
          <w:p w14:paraId="494099FC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4E6021FA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59044DF5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152F9D8D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5EBBF320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0" w:type="pct"/>
            <w:shd w:val="clear" w:color="auto" w:fill="D9D9D9" w:themeFill="background1" w:themeFillShade="D9"/>
            <w:noWrap/>
            <w:vAlign w:val="center"/>
          </w:tcPr>
          <w:p w14:paraId="6B6B08B6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40</w:t>
            </w:r>
          </w:p>
        </w:tc>
      </w:tr>
      <w:tr w:rsidR="00481A3D" w:rsidRPr="003A4C05" w14:paraId="3850D286" w14:textId="77777777" w:rsidTr="00434A50">
        <w:trPr>
          <w:trHeight w:val="20"/>
          <w:jc w:val="center"/>
        </w:trPr>
        <w:tc>
          <w:tcPr>
            <w:tcW w:w="910" w:type="pct"/>
            <w:vMerge/>
            <w:shd w:val="clear" w:color="auto" w:fill="D9D9D9" w:themeFill="background1" w:themeFillShade="D9"/>
            <w:vAlign w:val="center"/>
          </w:tcPr>
          <w:p w14:paraId="42D7022A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shd w:val="clear" w:color="auto" w:fill="D9D9D9" w:themeFill="background1" w:themeFillShade="D9"/>
            <w:noWrap/>
            <w:vAlign w:val="center"/>
          </w:tcPr>
          <w:p w14:paraId="4D7ACE3D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Design de Moda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7B46D0D9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CST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66C71B1A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D9D9D9" w:themeFill="background1" w:themeFillShade="D9"/>
            <w:noWrap/>
            <w:vAlign w:val="center"/>
          </w:tcPr>
          <w:p w14:paraId="7F67A176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6" w:type="pct"/>
            <w:shd w:val="clear" w:color="auto" w:fill="D9D9D9" w:themeFill="background1" w:themeFillShade="D9"/>
            <w:noWrap/>
            <w:vAlign w:val="center"/>
          </w:tcPr>
          <w:p w14:paraId="45AA3715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2E100D5A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38DCFEAD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1123098B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0831D30B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70" w:type="pct"/>
            <w:shd w:val="clear" w:color="auto" w:fill="D9D9D9" w:themeFill="background1" w:themeFillShade="D9"/>
            <w:noWrap/>
            <w:vAlign w:val="center"/>
          </w:tcPr>
          <w:p w14:paraId="7A7A13A6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25</w:t>
            </w:r>
          </w:p>
        </w:tc>
      </w:tr>
      <w:tr w:rsidR="00481A3D" w:rsidRPr="003A4C05" w14:paraId="380BF716" w14:textId="77777777" w:rsidTr="00434A50">
        <w:trPr>
          <w:trHeight w:val="20"/>
          <w:jc w:val="center"/>
        </w:trPr>
        <w:tc>
          <w:tcPr>
            <w:tcW w:w="910" w:type="pct"/>
            <w:vMerge/>
            <w:shd w:val="clear" w:color="auto" w:fill="D9D9D9" w:themeFill="background1" w:themeFillShade="D9"/>
            <w:vAlign w:val="center"/>
          </w:tcPr>
          <w:p w14:paraId="0FA9250A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shd w:val="clear" w:color="auto" w:fill="D9D9D9" w:themeFill="background1" w:themeFillShade="D9"/>
            <w:noWrap/>
            <w:vAlign w:val="center"/>
          </w:tcPr>
          <w:p w14:paraId="66FEB99C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552392BA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LIC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50C0C97A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D9D9D9" w:themeFill="background1" w:themeFillShade="D9"/>
            <w:noWrap/>
            <w:vAlign w:val="center"/>
          </w:tcPr>
          <w:p w14:paraId="0EFE3A58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6" w:type="pct"/>
            <w:shd w:val="clear" w:color="auto" w:fill="D9D9D9" w:themeFill="background1" w:themeFillShade="D9"/>
            <w:noWrap/>
            <w:vAlign w:val="center"/>
          </w:tcPr>
          <w:p w14:paraId="4A110075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094B7514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2ED73B4F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120B24A3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50893A03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70" w:type="pct"/>
            <w:shd w:val="clear" w:color="auto" w:fill="D9D9D9" w:themeFill="background1" w:themeFillShade="D9"/>
            <w:noWrap/>
            <w:vAlign w:val="center"/>
          </w:tcPr>
          <w:p w14:paraId="3B8352CB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20</w:t>
            </w:r>
          </w:p>
        </w:tc>
      </w:tr>
      <w:tr w:rsidR="00481A3D" w:rsidRPr="003A4C05" w14:paraId="4D487BD1" w14:textId="77777777" w:rsidTr="00434A50">
        <w:trPr>
          <w:trHeight w:val="20"/>
          <w:jc w:val="center"/>
        </w:trPr>
        <w:tc>
          <w:tcPr>
            <w:tcW w:w="910" w:type="pct"/>
            <w:vMerge/>
            <w:shd w:val="clear" w:color="auto" w:fill="D9D9D9" w:themeFill="background1" w:themeFillShade="D9"/>
            <w:vAlign w:val="center"/>
          </w:tcPr>
          <w:p w14:paraId="3E12C974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shd w:val="clear" w:color="auto" w:fill="D9D9D9" w:themeFill="background1" w:themeFillShade="D9"/>
            <w:noWrap/>
            <w:vAlign w:val="center"/>
          </w:tcPr>
          <w:p w14:paraId="71C74566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Ciências Biológicas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04BE473B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LIC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12BF4893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D9D9D9" w:themeFill="background1" w:themeFillShade="D9"/>
            <w:noWrap/>
            <w:vAlign w:val="center"/>
          </w:tcPr>
          <w:p w14:paraId="4F4FF456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6" w:type="pct"/>
            <w:shd w:val="clear" w:color="auto" w:fill="D9D9D9" w:themeFill="background1" w:themeFillShade="D9"/>
            <w:noWrap/>
            <w:vAlign w:val="center"/>
          </w:tcPr>
          <w:p w14:paraId="495D6547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1F032D10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57E4713D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71D9145D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2FEF2082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70" w:type="pct"/>
            <w:shd w:val="clear" w:color="auto" w:fill="D9D9D9" w:themeFill="background1" w:themeFillShade="D9"/>
            <w:noWrap/>
            <w:vAlign w:val="center"/>
          </w:tcPr>
          <w:p w14:paraId="03BEE449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20</w:t>
            </w:r>
          </w:p>
        </w:tc>
      </w:tr>
      <w:tr w:rsidR="00481A3D" w:rsidRPr="003A4C05" w14:paraId="1A6A12BA" w14:textId="77777777" w:rsidTr="00434A50">
        <w:trPr>
          <w:trHeight w:val="20"/>
          <w:jc w:val="center"/>
        </w:trPr>
        <w:tc>
          <w:tcPr>
            <w:tcW w:w="910" w:type="pct"/>
            <w:vMerge/>
            <w:shd w:val="clear" w:color="auto" w:fill="D9D9D9" w:themeFill="background1" w:themeFillShade="D9"/>
            <w:vAlign w:val="center"/>
          </w:tcPr>
          <w:p w14:paraId="70C2DCB6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shd w:val="clear" w:color="auto" w:fill="D9D9D9" w:themeFill="background1" w:themeFillShade="D9"/>
            <w:noWrap/>
            <w:vAlign w:val="center"/>
          </w:tcPr>
          <w:p w14:paraId="7E9A1F82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Química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79B7C5EB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LIC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1A30C6C7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D9D9D9" w:themeFill="background1" w:themeFillShade="D9"/>
            <w:noWrap/>
            <w:vAlign w:val="center"/>
          </w:tcPr>
          <w:p w14:paraId="5C468440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6" w:type="pct"/>
            <w:shd w:val="clear" w:color="auto" w:fill="D9D9D9" w:themeFill="background1" w:themeFillShade="D9"/>
            <w:noWrap/>
            <w:vAlign w:val="center"/>
          </w:tcPr>
          <w:p w14:paraId="184C81CA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4A1BE37F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2AF3530F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53C62AB5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74614DCC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70" w:type="pct"/>
            <w:shd w:val="clear" w:color="auto" w:fill="D9D9D9" w:themeFill="background1" w:themeFillShade="D9"/>
            <w:noWrap/>
            <w:vAlign w:val="center"/>
          </w:tcPr>
          <w:p w14:paraId="53F28877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20</w:t>
            </w:r>
          </w:p>
        </w:tc>
      </w:tr>
      <w:tr w:rsidR="00481A3D" w:rsidRPr="003A4C05" w14:paraId="0989DCE1" w14:textId="77777777" w:rsidTr="00434A50">
        <w:trPr>
          <w:trHeight w:val="20"/>
          <w:jc w:val="center"/>
        </w:trPr>
        <w:tc>
          <w:tcPr>
            <w:tcW w:w="910" w:type="pct"/>
            <w:shd w:val="clear" w:color="auto" w:fill="auto"/>
            <w:vAlign w:val="center"/>
          </w:tcPr>
          <w:p w14:paraId="725D26B6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Santana do Livramento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 w14:paraId="7AA2F658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Análise e Desenvolvimento de Sistemas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8D19344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CST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7B0B76EF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01DEA9DC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56271A4A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352859A9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68046B87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0C9E10A8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26F1C51D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2423B956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64</w:t>
            </w:r>
          </w:p>
        </w:tc>
      </w:tr>
      <w:tr w:rsidR="00481A3D" w:rsidRPr="003A4C05" w14:paraId="3365557C" w14:textId="77777777" w:rsidTr="00434A50">
        <w:trPr>
          <w:trHeight w:val="20"/>
          <w:jc w:val="center"/>
        </w:trPr>
        <w:tc>
          <w:tcPr>
            <w:tcW w:w="910" w:type="pct"/>
            <w:vMerge w:val="restart"/>
            <w:shd w:val="clear" w:color="auto" w:fill="D9D9D9" w:themeFill="background1" w:themeFillShade="D9"/>
            <w:vAlign w:val="center"/>
          </w:tcPr>
          <w:p w14:paraId="08EB65E7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Sapucaia do Sul</w:t>
            </w:r>
          </w:p>
        </w:tc>
        <w:tc>
          <w:tcPr>
            <w:tcW w:w="1267" w:type="pct"/>
            <w:shd w:val="clear" w:color="auto" w:fill="D9D9D9" w:themeFill="background1" w:themeFillShade="D9"/>
            <w:noWrap/>
            <w:vAlign w:val="center"/>
          </w:tcPr>
          <w:p w14:paraId="49B1114E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Análise e Desenvolvimento de Sistemas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28F1B4A1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CST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5BAB4F6A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D9D9D9" w:themeFill="background1" w:themeFillShade="D9"/>
            <w:noWrap/>
            <w:vAlign w:val="center"/>
          </w:tcPr>
          <w:p w14:paraId="561287EC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TN</w:t>
            </w:r>
          </w:p>
        </w:tc>
        <w:tc>
          <w:tcPr>
            <w:tcW w:w="356" w:type="pct"/>
            <w:shd w:val="clear" w:color="auto" w:fill="D9D9D9" w:themeFill="background1" w:themeFillShade="D9"/>
            <w:noWrap/>
            <w:vAlign w:val="center"/>
          </w:tcPr>
          <w:p w14:paraId="1FF55096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21215AE4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17A8B2D9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3DE1F664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20B61FB7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70" w:type="pct"/>
            <w:shd w:val="clear" w:color="auto" w:fill="D9D9D9" w:themeFill="background1" w:themeFillShade="D9"/>
            <w:noWrap/>
            <w:vAlign w:val="center"/>
          </w:tcPr>
          <w:p w14:paraId="05EB6A9A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68</w:t>
            </w:r>
          </w:p>
        </w:tc>
      </w:tr>
      <w:tr w:rsidR="00481A3D" w:rsidRPr="003A4C05" w14:paraId="3C861D3C" w14:textId="77777777" w:rsidTr="00434A50">
        <w:trPr>
          <w:trHeight w:val="20"/>
          <w:jc w:val="center"/>
        </w:trPr>
        <w:tc>
          <w:tcPr>
            <w:tcW w:w="910" w:type="pct"/>
            <w:vMerge/>
            <w:shd w:val="clear" w:color="auto" w:fill="D9D9D9" w:themeFill="background1" w:themeFillShade="D9"/>
            <w:vAlign w:val="center"/>
          </w:tcPr>
          <w:p w14:paraId="518D5116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pct"/>
            <w:shd w:val="clear" w:color="auto" w:fill="D9D9D9" w:themeFill="background1" w:themeFillShade="D9"/>
            <w:noWrap/>
            <w:vAlign w:val="center"/>
          </w:tcPr>
          <w:p w14:paraId="356C8712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Engenharia Mecânica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1F867B5B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BAC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05372648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D9D9D9" w:themeFill="background1" w:themeFillShade="D9"/>
            <w:noWrap/>
            <w:vAlign w:val="center"/>
          </w:tcPr>
          <w:p w14:paraId="2FC451ED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6" w:type="pct"/>
            <w:shd w:val="clear" w:color="auto" w:fill="D9D9D9" w:themeFill="background1" w:themeFillShade="D9"/>
            <w:noWrap/>
            <w:vAlign w:val="center"/>
          </w:tcPr>
          <w:p w14:paraId="1987CCAA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09C347E3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23A996CC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3C0AE6F4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094AE620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70" w:type="pct"/>
            <w:shd w:val="clear" w:color="auto" w:fill="D9D9D9" w:themeFill="background1" w:themeFillShade="D9"/>
            <w:noWrap/>
            <w:vAlign w:val="center"/>
          </w:tcPr>
          <w:p w14:paraId="196B180B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68</w:t>
            </w:r>
          </w:p>
        </w:tc>
      </w:tr>
      <w:tr w:rsidR="00481A3D" w:rsidRPr="003A4C05" w14:paraId="596D1D42" w14:textId="77777777" w:rsidTr="00434A50">
        <w:trPr>
          <w:trHeight w:val="20"/>
          <w:jc w:val="center"/>
        </w:trPr>
        <w:tc>
          <w:tcPr>
            <w:tcW w:w="910" w:type="pct"/>
            <w:shd w:val="clear" w:color="auto" w:fill="auto"/>
            <w:vAlign w:val="center"/>
          </w:tcPr>
          <w:p w14:paraId="5D748AB6" w14:textId="46E252A7" w:rsidR="00481A3D" w:rsidRPr="003A4C05" w:rsidRDefault="00481A3D" w:rsidP="004303BA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Venâncio Aires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 w14:paraId="5AFA4ACC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Análise e Desenvolvimento de Sistemas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F1464CD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CST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5C6BED81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33835052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4FAD2730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40C54EA1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6C66496E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2B1C0416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6CD59509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58C35A54" w14:textId="77777777" w:rsidR="00481A3D" w:rsidRPr="003A4C05" w:rsidRDefault="00481A3D" w:rsidP="00481A3D">
            <w:pPr>
              <w:jc w:val="center"/>
              <w:rPr>
                <w:color w:val="000000"/>
                <w:sz w:val="18"/>
                <w:szCs w:val="18"/>
              </w:rPr>
            </w:pPr>
            <w:r w:rsidRPr="003A4C05">
              <w:rPr>
                <w:color w:val="000000"/>
                <w:sz w:val="18"/>
                <w:szCs w:val="18"/>
              </w:rPr>
              <w:t>32</w:t>
            </w:r>
          </w:p>
        </w:tc>
      </w:tr>
    </w:tbl>
    <w:p w14:paraId="6557314B" w14:textId="77777777" w:rsidR="00F21646" w:rsidRDefault="00F21646">
      <w:pPr>
        <w:suppressAutoHyphens w:val="0"/>
        <w:spacing w:after="160" w:line="259" w:lineRule="auto"/>
        <w:rPr>
          <w:bCs/>
          <w:sz w:val="18"/>
        </w:rPr>
      </w:pPr>
    </w:p>
    <w:p w14:paraId="08CDC007" w14:textId="39A126FB" w:rsidR="003A4C05" w:rsidRPr="0052319A" w:rsidRDefault="003A4C05" w:rsidP="003A4C05">
      <w:pPr>
        <w:jc w:val="both"/>
        <w:rPr>
          <w:b/>
        </w:rPr>
      </w:pPr>
      <w:r>
        <w:rPr>
          <w:b/>
          <w:bCs/>
        </w:rPr>
        <w:t>6.3.1.</w:t>
      </w:r>
      <w:r w:rsidR="00020213">
        <w:rPr>
          <w:b/>
          <w:bCs/>
        </w:rPr>
        <w:t>3</w:t>
      </w:r>
      <w:r w:rsidRPr="0052319A">
        <w:rPr>
          <w:b/>
          <w:bCs/>
        </w:rPr>
        <w:t xml:space="preserve"> </w:t>
      </w:r>
      <w:r w:rsidRPr="0052319A">
        <w:rPr>
          <w:b/>
        </w:rPr>
        <w:t xml:space="preserve">Previsão de oferta de vagas em cursos </w:t>
      </w:r>
      <w:r>
        <w:rPr>
          <w:b/>
        </w:rPr>
        <w:t xml:space="preserve">de pós-graduação </w:t>
      </w:r>
      <w:r w:rsidRPr="0052319A">
        <w:rPr>
          <w:b/>
        </w:rPr>
        <w:t>no período de 2020 a 2024</w:t>
      </w:r>
    </w:p>
    <w:p w14:paraId="06612BB8" w14:textId="77777777" w:rsidR="00F21646" w:rsidRPr="00F21646" w:rsidRDefault="00F21646" w:rsidP="00F21646">
      <w:pPr>
        <w:suppressAutoHyphens w:val="0"/>
        <w:jc w:val="both"/>
        <w:rPr>
          <w:bCs/>
        </w:rPr>
      </w:pPr>
    </w:p>
    <w:p w14:paraId="58D6E71E" w14:textId="77777777" w:rsidR="00AC01EF" w:rsidRDefault="00AC01EF" w:rsidP="00AC01EF">
      <w:pPr>
        <w:jc w:val="both"/>
      </w:pPr>
      <w:r>
        <w:t xml:space="preserve">Quadro XX – </w:t>
      </w:r>
      <w:r w:rsidRPr="00A43525">
        <w:t>Previsão de oferta de</w:t>
      </w:r>
      <w:r>
        <w:t xml:space="preserve"> vagas em</w:t>
      </w:r>
      <w:r w:rsidRPr="00A43525">
        <w:t xml:space="preserve"> cursos </w:t>
      </w:r>
      <w:r>
        <w:t>de pós-graduação</w:t>
      </w:r>
      <w:r w:rsidRPr="00A43525">
        <w:t xml:space="preserve"> no período de 20</w:t>
      </w:r>
      <w:r>
        <w:t>20 a 2024</w:t>
      </w:r>
    </w:p>
    <w:tbl>
      <w:tblPr>
        <w:tblStyle w:val="Tabelacomgrad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693"/>
        <w:gridCol w:w="851"/>
        <w:gridCol w:w="1273"/>
        <w:gridCol w:w="996"/>
        <w:gridCol w:w="991"/>
        <w:gridCol w:w="758"/>
        <w:gridCol w:w="758"/>
        <w:gridCol w:w="758"/>
        <w:gridCol w:w="758"/>
        <w:gridCol w:w="753"/>
      </w:tblGrid>
      <w:tr w:rsidR="00F21646" w:rsidRPr="00C50BE5" w14:paraId="36646777" w14:textId="77777777" w:rsidTr="00293AB4">
        <w:trPr>
          <w:trHeight w:val="20"/>
          <w:tblHeader/>
          <w:jc w:val="center"/>
        </w:trPr>
        <w:tc>
          <w:tcPr>
            <w:tcW w:w="859" w:type="pct"/>
            <w:shd w:val="clear" w:color="auto" w:fill="A6A6A6" w:themeFill="background1" w:themeFillShade="A6"/>
            <w:vAlign w:val="center"/>
          </w:tcPr>
          <w:p w14:paraId="476D495B" w14:textId="77777777" w:rsidR="00F21646" w:rsidRPr="00C50BE5" w:rsidRDefault="00F21646" w:rsidP="00F2164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Câmpus</w:t>
            </w:r>
          </w:p>
        </w:tc>
        <w:tc>
          <w:tcPr>
            <w:tcW w:w="1319" w:type="pct"/>
            <w:shd w:val="clear" w:color="auto" w:fill="A6A6A6" w:themeFill="background1" w:themeFillShade="A6"/>
            <w:noWrap/>
            <w:vAlign w:val="center"/>
          </w:tcPr>
          <w:p w14:paraId="46A411A2" w14:textId="77777777" w:rsidR="00F21646" w:rsidRPr="00C50BE5" w:rsidRDefault="00F21646" w:rsidP="00F2164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Curso</w:t>
            </w:r>
          </w:p>
        </w:tc>
        <w:tc>
          <w:tcPr>
            <w:tcW w:w="304" w:type="pct"/>
            <w:shd w:val="clear" w:color="auto" w:fill="A6A6A6" w:themeFill="background1" w:themeFillShade="A6"/>
            <w:noWrap/>
            <w:vAlign w:val="center"/>
          </w:tcPr>
          <w:p w14:paraId="1F454B12" w14:textId="77777777" w:rsidR="00F21646" w:rsidRPr="00C50BE5" w:rsidRDefault="001B4D5F" w:rsidP="00F2164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Grau</w:t>
            </w:r>
          </w:p>
        </w:tc>
        <w:tc>
          <w:tcPr>
            <w:tcW w:w="455" w:type="pct"/>
            <w:shd w:val="clear" w:color="auto" w:fill="A6A6A6" w:themeFill="background1" w:themeFillShade="A6"/>
            <w:noWrap/>
            <w:vAlign w:val="center"/>
          </w:tcPr>
          <w:p w14:paraId="405DB580" w14:textId="77777777" w:rsidR="00F21646" w:rsidRPr="00C50BE5" w:rsidRDefault="00F21646" w:rsidP="00F2164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Modalidade</w:t>
            </w:r>
          </w:p>
        </w:tc>
        <w:tc>
          <w:tcPr>
            <w:tcW w:w="356" w:type="pct"/>
            <w:shd w:val="clear" w:color="auto" w:fill="A6A6A6" w:themeFill="background1" w:themeFillShade="A6"/>
            <w:noWrap/>
            <w:vAlign w:val="center"/>
          </w:tcPr>
          <w:p w14:paraId="6608BFAC" w14:textId="77777777" w:rsidR="00F21646" w:rsidRPr="00C50BE5" w:rsidRDefault="001B4D5F" w:rsidP="00F2164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Turno</w:t>
            </w:r>
          </w:p>
        </w:tc>
        <w:tc>
          <w:tcPr>
            <w:tcW w:w="354" w:type="pct"/>
            <w:shd w:val="clear" w:color="auto" w:fill="A6A6A6" w:themeFill="background1" w:themeFillShade="A6"/>
            <w:noWrap/>
            <w:vAlign w:val="center"/>
          </w:tcPr>
          <w:p w14:paraId="78AE10F5" w14:textId="77777777" w:rsidR="00F21646" w:rsidRPr="00C50BE5" w:rsidRDefault="00F21646" w:rsidP="00F2164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Regime Ingresso</w:t>
            </w:r>
          </w:p>
        </w:tc>
        <w:tc>
          <w:tcPr>
            <w:tcW w:w="271" w:type="pct"/>
            <w:shd w:val="clear" w:color="auto" w:fill="A6A6A6" w:themeFill="background1" w:themeFillShade="A6"/>
            <w:noWrap/>
            <w:vAlign w:val="center"/>
          </w:tcPr>
          <w:p w14:paraId="48CD8149" w14:textId="77777777" w:rsidR="00F21646" w:rsidRPr="00C50BE5" w:rsidRDefault="00F21646" w:rsidP="00F2164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271" w:type="pct"/>
            <w:shd w:val="clear" w:color="auto" w:fill="A6A6A6" w:themeFill="background1" w:themeFillShade="A6"/>
            <w:noWrap/>
            <w:vAlign w:val="center"/>
          </w:tcPr>
          <w:p w14:paraId="0EE5B825" w14:textId="77777777" w:rsidR="00F21646" w:rsidRPr="00C50BE5" w:rsidRDefault="00F21646" w:rsidP="00F2164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271" w:type="pct"/>
            <w:shd w:val="clear" w:color="auto" w:fill="A6A6A6" w:themeFill="background1" w:themeFillShade="A6"/>
            <w:noWrap/>
            <w:vAlign w:val="center"/>
          </w:tcPr>
          <w:p w14:paraId="1DD62921" w14:textId="77777777" w:rsidR="00F21646" w:rsidRPr="00C50BE5" w:rsidRDefault="00F21646" w:rsidP="00F2164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271" w:type="pct"/>
            <w:shd w:val="clear" w:color="auto" w:fill="A6A6A6" w:themeFill="background1" w:themeFillShade="A6"/>
            <w:noWrap/>
            <w:vAlign w:val="center"/>
          </w:tcPr>
          <w:p w14:paraId="3BF4879E" w14:textId="77777777" w:rsidR="00F21646" w:rsidRPr="00C50BE5" w:rsidRDefault="00F21646" w:rsidP="00F2164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2023</w:t>
            </w:r>
          </w:p>
        </w:tc>
        <w:tc>
          <w:tcPr>
            <w:tcW w:w="269" w:type="pct"/>
            <w:shd w:val="clear" w:color="auto" w:fill="A6A6A6" w:themeFill="background1" w:themeFillShade="A6"/>
            <w:noWrap/>
            <w:vAlign w:val="center"/>
          </w:tcPr>
          <w:p w14:paraId="2F038DD1" w14:textId="77777777" w:rsidR="00F21646" w:rsidRPr="00C50BE5" w:rsidRDefault="00F21646" w:rsidP="00F2164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2024</w:t>
            </w:r>
          </w:p>
        </w:tc>
      </w:tr>
      <w:tr w:rsidR="001B4D5F" w:rsidRPr="00C50BE5" w14:paraId="4064D771" w14:textId="77777777" w:rsidTr="00292124">
        <w:trPr>
          <w:trHeight w:val="20"/>
          <w:jc w:val="center"/>
        </w:trPr>
        <w:tc>
          <w:tcPr>
            <w:tcW w:w="859" w:type="pct"/>
            <w:vMerge w:val="restart"/>
            <w:vAlign w:val="center"/>
          </w:tcPr>
          <w:p w14:paraId="44E20038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Avançado Novo Hamburgo</w:t>
            </w:r>
          </w:p>
        </w:tc>
        <w:tc>
          <w:tcPr>
            <w:tcW w:w="1319" w:type="pct"/>
            <w:shd w:val="clear" w:color="auto" w:fill="auto"/>
            <w:noWrap/>
            <w:vAlign w:val="center"/>
          </w:tcPr>
          <w:p w14:paraId="2D2F42D4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Especialização em Educação pela Pesquisa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9239ABB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LS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35F3B800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61E69716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663F24F2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1F793EB8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0967D46A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6F4CA97E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6B0F2F72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09C1F2D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35</w:t>
            </w:r>
          </w:p>
        </w:tc>
      </w:tr>
      <w:tr w:rsidR="001B4D5F" w:rsidRPr="00C50BE5" w14:paraId="2258ABC8" w14:textId="77777777" w:rsidTr="00292124">
        <w:trPr>
          <w:trHeight w:val="20"/>
          <w:jc w:val="center"/>
        </w:trPr>
        <w:tc>
          <w:tcPr>
            <w:tcW w:w="859" w:type="pct"/>
            <w:vMerge/>
            <w:vAlign w:val="center"/>
          </w:tcPr>
          <w:p w14:paraId="77A9D893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pct"/>
            <w:shd w:val="clear" w:color="auto" w:fill="auto"/>
            <w:noWrap/>
            <w:vAlign w:val="center"/>
          </w:tcPr>
          <w:p w14:paraId="49E66707" w14:textId="16C02339" w:rsidR="001B4D5F" w:rsidRPr="00121562" w:rsidRDefault="00121562" w:rsidP="00121562">
            <w:pPr>
              <w:jc w:val="center"/>
              <w:rPr>
                <w:color w:val="000000"/>
                <w:sz w:val="18"/>
                <w:szCs w:val="18"/>
              </w:rPr>
            </w:pPr>
            <w:r w:rsidRPr="00121562">
              <w:rPr>
                <w:color w:val="000000"/>
                <w:sz w:val="18"/>
                <w:szCs w:val="18"/>
              </w:rPr>
              <w:t>Gestão Empresarial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70B597A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LS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7974604E" w14:textId="3CBAF0E5" w:rsidR="001B4D5F" w:rsidRPr="00C50BE5" w:rsidRDefault="007A43E2" w:rsidP="001B4D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009F7904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AD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00F2387E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676DE96D" w14:textId="319794E6" w:rsidR="001B4D5F" w:rsidRPr="00C50BE5" w:rsidRDefault="00121562" w:rsidP="001B4D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7EA0F403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7FBE20E1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3C005971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47407B5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50</w:t>
            </w:r>
          </w:p>
        </w:tc>
      </w:tr>
      <w:tr w:rsidR="001B4D5F" w:rsidRPr="00C50BE5" w14:paraId="406900B4" w14:textId="77777777" w:rsidTr="00292124">
        <w:trPr>
          <w:trHeight w:val="20"/>
          <w:jc w:val="center"/>
        </w:trPr>
        <w:tc>
          <w:tcPr>
            <w:tcW w:w="859" w:type="pct"/>
            <w:vMerge/>
            <w:vAlign w:val="center"/>
          </w:tcPr>
          <w:p w14:paraId="3EC2E967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pct"/>
            <w:shd w:val="clear" w:color="auto" w:fill="auto"/>
            <w:noWrap/>
            <w:vAlign w:val="center"/>
          </w:tcPr>
          <w:p w14:paraId="5680F4C6" w14:textId="0F6C5BAA" w:rsidR="001B4D5F" w:rsidRPr="00121562" w:rsidRDefault="001B4D5F" w:rsidP="00121562">
            <w:pPr>
              <w:jc w:val="center"/>
              <w:rPr>
                <w:color w:val="000000"/>
                <w:sz w:val="18"/>
                <w:szCs w:val="18"/>
              </w:rPr>
            </w:pPr>
            <w:r w:rsidRPr="00121562">
              <w:rPr>
                <w:color w:val="000000"/>
                <w:sz w:val="18"/>
                <w:szCs w:val="18"/>
              </w:rPr>
              <w:t>Educ</w:t>
            </w:r>
            <w:r w:rsidR="00121562" w:rsidRPr="00121562">
              <w:rPr>
                <w:color w:val="000000"/>
                <w:sz w:val="18"/>
                <w:szCs w:val="18"/>
              </w:rPr>
              <w:t>ação Profissional e Tecnológica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C3B4066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LS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7822552E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582AB487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795C91C1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U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6F509CD6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029DA42C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74AFEB25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1BDCEF5E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5D7BC8C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4D5F" w:rsidRPr="00C50BE5" w14:paraId="51D7CA7A" w14:textId="77777777" w:rsidTr="00790F5E">
        <w:trPr>
          <w:trHeight w:val="20"/>
          <w:jc w:val="center"/>
        </w:trPr>
        <w:tc>
          <w:tcPr>
            <w:tcW w:w="859" w:type="pct"/>
            <w:vMerge w:val="restart"/>
            <w:shd w:val="clear" w:color="auto" w:fill="D9D9D9" w:themeFill="background1" w:themeFillShade="D9"/>
            <w:vAlign w:val="center"/>
          </w:tcPr>
          <w:p w14:paraId="174CDBED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Charqueadas</w:t>
            </w:r>
          </w:p>
        </w:tc>
        <w:tc>
          <w:tcPr>
            <w:tcW w:w="1319" w:type="pct"/>
            <w:shd w:val="clear" w:color="auto" w:fill="D9D9D9" w:themeFill="background1" w:themeFillShade="D9"/>
            <w:noWrap/>
            <w:vAlign w:val="center"/>
          </w:tcPr>
          <w:p w14:paraId="7A9DC11A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Especialização em Educação e Contemporaneidade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1105F085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LS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2BE8CB5A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6" w:type="pct"/>
            <w:shd w:val="clear" w:color="auto" w:fill="D9D9D9" w:themeFill="background1" w:themeFillShade="D9"/>
            <w:noWrap/>
            <w:vAlign w:val="center"/>
          </w:tcPr>
          <w:p w14:paraId="1CCDF58B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4" w:type="pct"/>
            <w:shd w:val="clear" w:color="auto" w:fill="D9D9D9" w:themeFill="background1" w:themeFillShade="D9"/>
            <w:noWrap/>
            <w:vAlign w:val="center"/>
          </w:tcPr>
          <w:p w14:paraId="245191AA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684DFB20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12A7E8B3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4E96C7FC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0982E7CA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</w:tcPr>
          <w:p w14:paraId="7E02F0AB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40</w:t>
            </w:r>
          </w:p>
        </w:tc>
      </w:tr>
      <w:tr w:rsidR="001B4D5F" w:rsidRPr="00C50BE5" w14:paraId="3C31EB2B" w14:textId="77777777" w:rsidTr="00790F5E">
        <w:trPr>
          <w:trHeight w:val="20"/>
          <w:jc w:val="center"/>
        </w:trPr>
        <w:tc>
          <w:tcPr>
            <w:tcW w:w="859" w:type="pct"/>
            <w:vMerge/>
            <w:shd w:val="clear" w:color="auto" w:fill="D9D9D9" w:themeFill="background1" w:themeFillShade="D9"/>
            <w:vAlign w:val="center"/>
          </w:tcPr>
          <w:p w14:paraId="5E7F9BFC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pct"/>
            <w:shd w:val="clear" w:color="auto" w:fill="D9D9D9" w:themeFill="background1" w:themeFillShade="D9"/>
            <w:noWrap/>
            <w:vAlign w:val="center"/>
          </w:tcPr>
          <w:p w14:paraId="60900170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Educação Profissional e Tecnológica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0F941F4D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MP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408178E2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SP</w:t>
            </w:r>
          </w:p>
        </w:tc>
        <w:tc>
          <w:tcPr>
            <w:tcW w:w="356" w:type="pct"/>
            <w:shd w:val="clear" w:color="auto" w:fill="D9D9D9" w:themeFill="background1" w:themeFillShade="D9"/>
            <w:noWrap/>
            <w:vAlign w:val="center"/>
          </w:tcPr>
          <w:p w14:paraId="42073A83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354" w:type="pct"/>
            <w:shd w:val="clear" w:color="auto" w:fill="D9D9D9" w:themeFill="background1" w:themeFillShade="D9"/>
            <w:noWrap/>
            <w:vAlign w:val="center"/>
          </w:tcPr>
          <w:p w14:paraId="2A5C8736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3ABBF15E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57277951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2065EDEC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016533E1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</w:tcPr>
          <w:p w14:paraId="2283FA9C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24</w:t>
            </w:r>
          </w:p>
        </w:tc>
      </w:tr>
      <w:tr w:rsidR="001B4D5F" w:rsidRPr="00C50BE5" w14:paraId="5EF60709" w14:textId="77777777" w:rsidTr="00292124">
        <w:trPr>
          <w:trHeight w:val="20"/>
          <w:jc w:val="center"/>
        </w:trPr>
        <w:tc>
          <w:tcPr>
            <w:tcW w:w="859" w:type="pct"/>
            <w:vAlign w:val="center"/>
          </w:tcPr>
          <w:p w14:paraId="6217B450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Gravataí</w:t>
            </w:r>
          </w:p>
        </w:tc>
        <w:tc>
          <w:tcPr>
            <w:tcW w:w="1319" w:type="pct"/>
            <w:shd w:val="clear" w:color="auto" w:fill="auto"/>
            <w:noWrap/>
            <w:vAlign w:val="center"/>
          </w:tcPr>
          <w:p w14:paraId="426D4192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Especialização em Educação Física Escolar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4795614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LS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6DE82783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7E40BC4E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1484F5F3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FC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4BDC1743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557530B7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0BDAD259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64C44917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934F05D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4D5F" w:rsidRPr="00C50BE5" w14:paraId="46934242" w14:textId="77777777" w:rsidTr="00790F5E">
        <w:trPr>
          <w:trHeight w:val="20"/>
          <w:jc w:val="center"/>
        </w:trPr>
        <w:tc>
          <w:tcPr>
            <w:tcW w:w="859" w:type="pct"/>
            <w:vMerge w:val="restart"/>
            <w:shd w:val="clear" w:color="auto" w:fill="D9D9D9" w:themeFill="background1" w:themeFillShade="D9"/>
            <w:vAlign w:val="center"/>
          </w:tcPr>
          <w:p w14:paraId="1F78C9A6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Lajeado</w:t>
            </w:r>
          </w:p>
        </w:tc>
        <w:tc>
          <w:tcPr>
            <w:tcW w:w="1319" w:type="pct"/>
            <w:shd w:val="clear" w:color="auto" w:fill="D9D9D9" w:themeFill="background1" w:themeFillShade="D9"/>
            <w:noWrap/>
            <w:vAlign w:val="center"/>
          </w:tcPr>
          <w:p w14:paraId="77DCB5ED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Especialização em Gestão de Micro e Pequenos Negócios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693C3005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LS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450B1173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6" w:type="pct"/>
            <w:shd w:val="clear" w:color="auto" w:fill="D9D9D9" w:themeFill="background1" w:themeFillShade="D9"/>
            <w:noWrap/>
            <w:vAlign w:val="center"/>
          </w:tcPr>
          <w:p w14:paraId="54A93641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4" w:type="pct"/>
            <w:shd w:val="clear" w:color="auto" w:fill="D9D9D9" w:themeFill="background1" w:themeFillShade="D9"/>
            <w:noWrap/>
            <w:vAlign w:val="center"/>
          </w:tcPr>
          <w:p w14:paraId="7A932E68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FC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7B6840F7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6991473A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056673E2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46786996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</w:tcPr>
          <w:p w14:paraId="14777A15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</w:tr>
      <w:tr w:rsidR="001B4D5F" w:rsidRPr="00C50BE5" w14:paraId="0F13B4C2" w14:textId="77777777" w:rsidTr="00790F5E">
        <w:trPr>
          <w:trHeight w:val="20"/>
          <w:jc w:val="center"/>
        </w:trPr>
        <w:tc>
          <w:tcPr>
            <w:tcW w:w="859" w:type="pct"/>
            <w:vMerge/>
            <w:shd w:val="clear" w:color="auto" w:fill="D9D9D9" w:themeFill="background1" w:themeFillShade="D9"/>
            <w:vAlign w:val="center"/>
          </w:tcPr>
          <w:p w14:paraId="1A61B485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pct"/>
            <w:shd w:val="clear" w:color="auto" w:fill="D9D9D9" w:themeFill="background1" w:themeFillShade="D9"/>
            <w:noWrap/>
            <w:vAlign w:val="center"/>
          </w:tcPr>
          <w:p w14:paraId="3157244A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Especialização em Educação e Saberes para os Anos Iniciais do Ensino Fundamental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7717F9C7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LS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6DD651C2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6" w:type="pct"/>
            <w:shd w:val="clear" w:color="auto" w:fill="D9D9D9" w:themeFill="background1" w:themeFillShade="D9"/>
            <w:noWrap/>
            <w:vAlign w:val="center"/>
          </w:tcPr>
          <w:p w14:paraId="520B7317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4" w:type="pct"/>
            <w:shd w:val="clear" w:color="auto" w:fill="D9D9D9" w:themeFill="background1" w:themeFillShade="D9"/>
            <w:noWrap/>
            <w:vAlign w:val="center"/>
          </w:tcPr>
          <w:p w14:paraId="1C4B1DB0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FC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08BEA4BC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14C271D4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029587F8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3D8DE02E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</w:tcPr>
          <w:p w14:paraId="06DE0934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</w:tr>
      <w:tr w:rsidR="001B4D5F" w:rsidRPr="00C50BE5" w14:paraId="0246B820" w14:textId="77777777" w:rsidTr="00790F5E">
        <w:trPr>
          <w:trHeight w:val="20"/>
          <w:jc w:val="center"/>
        </w:trPr>
        <w:tc>
          <w:tcPr>
            <w:tcW w:w="859" w:type="pct"/>
            <w:vMerge/>
            <w:shd w:val="clear" w:color="auto" w:fill="D9D9D9" w:themeFill="background1" w:themeFillShade="D9"/>
            <w:vAlign w:val="center"/>
          </w:tcPr>
          <w:p w14:paraId="020A380B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pct"/>
            <w:shd w:val="clear" w:color="auto" w:fill="D9D9D9" w:themeFill="background1" w:themeFillShade="D9"/>
            <w:noWrap/>
            <w:vAlign w:val="center"/>
          </w:tcPr>
          <w:p w14:paraId="5D14AEFF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Especialização em Educação para os Anos Finais do Ensino Fundamental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7D8A64E5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LS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414DAA7D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6" w:type="pct"/>
            <w:shd w:val="clear" w:color="auto" w:fill="D9D9D9" w:themeFill="background1" w:themeFillShade="D9"/>
            <w:noWrap/>
            <w:vAlign w:val="center"/>
          </w:tcPr>
          <w:p w14:paraId="5B925CA5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4" w:type="pct"/>
            <w:shd w:val="clear" w:color="auto" w:fill="D9D9D9" w:themeFill="background1" w:themeFillShade="D9"/>
            <w:noWrap/>
            <w:vAlign w:val="center"/>
          </w:tcPr>
          <w:p w14:paraId="18F8FA9D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FC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22B31641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4B697E73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2924DC84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062C8C86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</w:tcPr>
          <w:p w14:paraId="7617989D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4D5F" w:rsidRPr="00C50BE5" w14:paraId="0E3AE849" w14:textId="77777777" w:rsidTr="00292124">
        <w:trPr>
          <w:trHeight w:val="20"/>
          <w:jc w:val="center"/>
        </w:trPr>
        <w:tc>
          <w:tcPr>
            <w:tcW w:w="859" w:type="pct"/>
            <w:vAlign w:val="center"/>
          </w:tcPr>
          <w:p w14:paraId="6E12451E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Passo Fundo</w:t>
            </w:r>
          </w:p>
        </w:tc>
        <w:tc>
          <w:tcPr>
            <w:tcW w:w="1319" w:type="pct"/>
            <w:shd w:val="clear" w:color="auto" w:fill="auto"/>
            <w:noWrap/>
            <w:vAlign w:val="center"/>
          </w:tcPr>
          <w:p w14:paraId="4DF27128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Especialização em Linguagens e Tecnologias na Educação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8EBF39B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LS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3EED669D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34865EB1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TN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21EB74FC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60F3A25D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7DA8BA2D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4CFB3BDF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5D34A6A9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7EA9AA1" w14:textId="77777777" w:rsidR="001B4D5F" w:rsidRPr="00C50BE5" w:rsidRDefault="001B4D5F" w:rsidP="001B4D5F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40</w:t>
            </w:r>
          </w:p>
        </w:tc>
      </w:tr>
      <w:tr w:rsidR="003E3E87" w:rsidRPr="00C50BE5" w14:paraId="3C6EB073" w14:textId="77777777" w:rsidTr="009915A2">
        <w:trPr>
          <w:trHeight w:val="20"/>
          <w:jc w:val="center"/>
        </w:trPr>
        <w:tc>
          <w:tcPr>
            <w:tcW w:w="859" w:type="pct"/>
            <w:vMerge w:val="restart"/>
            <w:shd w:val="clear" w:color="auto" w:fill="D9D9D9" w:themeFill="background1" w:themeFillShade="D9"/>
            <w:vAlign w:val="center"/>
          </w:tcPr>
          <w:p w14:paraId="343DE14C" w14:textId="45CEE73C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Pelotas</w:t>
            </w:r>
          </w:p>
        </w:tc>
        <w:tc>
          <w:tcPr>
            <w:tcW w:w="1319" w:type="pct"/>
            <w:shd w:val="clear" w:color="auto" w:fill="D9D9D9" w:themeFill="background1" w:themeFillShade="D9"/>
            <w:noWrap/>
          </w:tcPr>
          <w:p w14:paraId="44F8E89E" w14:textId="5C495C52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Especialização em </w:t>
            </w:r>
            <w:r w:rsidRPr="00C50BE5">
              <w:rPr>
                <w:color w:val="000000"/>
                <w:sz w:val="18"/>
                <w:szCs w:val="18"/>
              </w:rPr>
              <w:t>Educação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1C00BE3B" w14:textId="0567AAD5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LS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638EA630" w14:textId="75115636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6" w:type="pct"/>
            <w:shd w:val="clear" w:color="auto" w:fill="D9D9D9" w:themeFill="background1" w:themeFillShade="D9"/>
            <w:noWrap/>
            <w:vAlign w:val="center"/>
          </w:tcPr>
          <w:p w14:paraId="728A6796" w14:textId="35255598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4" w:type="pct"/>
            <w:shd w:val="clear" w:color="auto" w:fill="D9D9D9" w:themeFill="background1" w:themeFillShade="D9"/>
            <w:noWrap/>
            <w:vAlign w:val="center"/>
          </w:tcPr>
          <w:p w14:paraId="42B4D1C4" w14:textId="74518B59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2DE011D0" w14:textId="775BBB15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08182897" w14:textId="1525083F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21D9DC09" w14:textId="48BA16DA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3DDAFB12" w14:textId="260B8B5A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</w:tcPr>
          <w:p w14:paraId="14DEA50D" w14:textId="23EDD39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</w:tr>
      <w:tr w:rsidR="003E3E87" w:rsidRPr="00C50BE5" w14:paraId="6CC82BC3" w14:textId="77777777" w:rsidTr="009915A2">
        <w:trPr>
          <w:trHeight w:val="20"/>
          <w:jc w:val="center"/>
        </w:trPr>
        <w:tc>
          <w:tcPr>
            <w:tcW w:w="859" w:type="pct"/>
            <w:vMerge/>
            <w:shd w:val="clear" w:color="auto" w:fill="D9D9D9" w:themeFill="background1" w:themeFillShade="D9"/>
            <w:vAlign w:val="center"/>
          </w:tcPr>
          <w:p w14:paraId="787EBEB7" w14:textId="6BCECB9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pct"/>
            <w:shd w:val="clear" w:color="auto" w:fill="D9D9D9" w:themeFill="background1" w:themeFillShade="D9"/>
            <w:noWrap/>
          </w:tcPr>
          <w:p w14:paraId="31675CBB" w14:textId="1E0EB488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Especialização em </w:t>
            </w:r>
            <w:r w:rsidRPr="00C50BE5">
              <w:rPr>
                <w:color w:val="000000"/>
                <w:sz w:val="18"/>
                <w:szCs w:val="18"/>
              </w:rPr>
              <w:t>Esporte Escolar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655D3B49" w14:textId="35307D14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LS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44B8590E" w14:textId="203B4089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6" w:type="pct"/>
            <w:shd w:val="clear" w:color="auto" w:fill="D9D9D9" w:themeFill="background1" w:themeFillShade="D9"/>
            <w:noWrap/>
            <w:vAlign w:val="center"/>
          </w:tcPr>
          <w:p w14:paraId="6F3D3963" w14:textId="1C277A33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4" w:type="pct"/>
            <w:shd w:val="clear" w:color="auto" w:fill="D9D9D9" w:themeFill="background1" w:themeFillShade="D9"/>
            <w:noWrap/>
            <w:vAlign w:val="center"/>
          </w:tcPr>
          <w:p w14:paraId="1ACF79DC" w14:textId="3187B35F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2482C02B" w14:textId="3DF909DF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471303E4" w14:textId="15FC78FF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3F892C9A" w14:textId="11BA7EF8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0C80E392" w14:textId="3AA5A9A4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</w:tcPr>
          <w:p w14:paraId="47A7006D" w14:textId="0069BF3D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20</w:t>
            </w:r>
          </w:p>
        </w:tc>
      </w:tr>
      <w:tr w:rsidR="003E3E87" w:rsidRPr="00C50BE5" w14:paraId="4856DE38" w14:textId="77777777" w:rsidTr="009915A2">
        <w:trPr>
          <w:trHeight w:val="20"/>
          <w:jc w:val="center"/>
        </w:trPr>
        <w:tc>
          <w:tcPr>
            <w:tcW w:w="859" w:type="pct"/>
            <w:vMerge/>
            <w:shd w:val="clear" w:color="auto" w:fill="D9D9D9" w:themeFill="background1" w:themeFillShade="D9"/>
            <w:vAlign w:val="center"/>
          </w:tcPr>
          <w:p w14:paraId="5B0F8F75" w14:textId="4E484F46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pct"/>
            <w:shd w:val="clear" w:color="auto" w:fill="D9D9D9" w:themeFill="background1" w:themeFillShade="D9"/>
            <w:noWrap/>
          </w:tcPr>
          <w:p w14:paraId="7EFF4F1F" w14:textId="6D479948" w:rsidR="003E3E87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Especialização em </w:t>
            </w:r>
            <w:r w:rsidRPr="00C50BE5">
              <w:rPr>
                <w:color w:val="000000"/>
                <w:sz w:val="18"/>
                <w:szCs w:val="18"/>
              </w:rPr>
              <w:t>Linguagens Verbais e Visuais e suas Tecnologias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238B4D60" w14:textId="25614464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LS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3224321E" w14:textId="1F8969CD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6" w:type="pct"/>
            <w:shd w:val="clear" w:color="auto" w:fill="D9D9D9" w:themeFill="background1" w:themeFillShade="D9"/>
            <w:noWrap/>
            <w:vAlign w:val="center"/>
          </w:tcPr>
          <w:p w14:paraId="31A3855C" w14:textId="75AC9D29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4" w:type="pct"/>
            <w:shd w:val="clear" w:color="auto" w:fill="D9D9D9" w:themeFill="background1" w:themeFillShade="D9"/>
            <w:noWrap/>
            <w:vAlign w:val="center"/>
          </w:tcPr>
          <w:p w14:paraId="693FF9CE" w14:textId="7A1616DE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565F3671" w14:textId="3C782EEC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1DB86864" w14:textId="69ACD95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468987EA" w14:textId="271AD4FE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252FEFB4" w14:textId="4B69EDD0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</w:tcPr>
          <w:p w14:paraId="3B0BA21C" w14:textId="39D520BA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</w:tr>
      <w:tr w:rsidR="003E3E87" w:rsidRPr="00C50BE5" w14:paraId="02699108" w14:textId="77777777" w:rsidTr="00307A50">
        <w:trPr>
          <w:trHeight w:val="20"/>
          <w:jc w:val="center"/>
        </w:trPr>
        <w:tc>
          <w:tcPr>
            <w:tcW w:w="859" w:type="pct"/>
            <w:vMerge/>
            <w:shd w:val="clear" w:color="auto" w:fill="D9D9D9" w:themeFill="background1" w:themeFillShade="D9"/>
            <w:vAlign w:val="center"/>
          </w:tcPr>
          <w:p w14:paraId="04EDEB2D" w14:textId="415CF518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pct"/>
            <w:shd w:val="clear" w:color="auto" w:fill="D9D9D9" w:themeFill="background1" w:themeFillShade="D9"/>
            <w:noWrap/>
          </w:tcPr>
          <w:p w14:paraId="3663C8BB" w14:textId="192B8DC5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Educação e Tecnologia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2D188E4B" w14:textId="2F12C733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MP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22179D5A" w14:textId="5BC3FA8E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6" w:type="pct"/>
            <w:shd w:val="clear" w:color="auto" w:fill="D9D9D9" w:themeFill="background1" w:themeFillShade="D9"/>
            <w:noWrap/>
            <w:vAlign w:val="center"/>
          </w:tcPr>
          <w:p w14:paraId="7EFC51D2" w14:textId="78D6171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TN</w:t>
            </w:r>
          </w:p>
        </w:tc>
        <w:tc>
          <w:tcPr>
            <w:tcW w:w="354" w:type="pct"/>
            <w:shd w:val="clear" w:color="auto" w:fill="D9D9D9" w:themeFill="background1" w:themeFillShade="D9"/>
            <w:noWrap/>
            <w:vAlign w:val="center"/>
          </w:tcPr>
          <w:p w14:paraId="30DBD41C" w14:textId="4A5048F8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7C650285" w14:textId="050C1BFA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4A1EAC0A" w14:textId="3C99FD0B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15BAE210" w14:textId="7A8D63D0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3D7F3EE7" w14:textId="1D3B1415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</w:tcPr>
          <w:p w14:paraId="559CFB82" w14:textId="7E7E244B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35</w:t>
            </w:r>
          </w:p>
        </w:tc>
      </w:tr>
      <w:tr w:rsidR="003E3E87" w:rsidRPr="00C50BE5" w14:paraId="3C7C61D5" w14:textId="77777777" w:rsidTr="00D20615">
        <w:trPr>
          <w:trHeight w:val="20"/>
          <w:jc w:val="center"/>
        </w:trPr>
        <w:tc>
          <w:tcPr>
            <w:tcW w:w="859" w:type="pct"/>
            <w:vMerge/>
            <w:shd w:val="clear" w:color="auto" w:fill="D9D9D9" w:themeFill="background1" w:themeFillShade="D9"/>
            <w:vAlign w:val="center"/>
          </w:tcPr>
          <w:p w14:paraId="34333CFE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pct"/>
            <w:shd w:val="clear" w:color="auto" w:fill="D9D9D9" w:themeFill="background1" w:themeFillShade="D9"/>
            <w:noWrap/>
            <w:vAlign w:val="center"/>
          </w:tcPr>
          <w:p w14:paraId="2CB7A88D" w14:textId="1F50086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Engenharia e Ciências Ambientais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1CC9FF9E" w14:textId="23131F22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MP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0C601470" w14:textId="4006CB8C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6" w:type="pct"/>
            <w:shd w:val="clear" w:color="auto" w:fill="D9D9D9" w:themeFill="background1" w:themeFillShade="D9"/>
            <w:noWrap/>
            <w:vAlign w:val="center"/>
          </w:tcPr>
          <w:p w14:paraId="5CFCBD77" w14:textId="025C1EB8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4" w:type="pct"/>
            <w:shd w:val="clear" w:color="auto" w:fill="D9D9D9" w:themeFill="background1" w:themeFillShade="D9"/>
            <w:noWrap/>
            <w:vAlign w:val="center"/>
          </w:tcPr>
          <w:p w14:paraId="66FD6195" w14:textId="6C898E6D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21958BCA" w14:textId="05148292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01208520" w14:textId="3909E0A0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579FCDB4" w14:textId="1F537B71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28A34B42" w14:textId="5EB806C2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bottom"/>
          </w:tcPr>
          <w:p w14:paraId="1B8AF241" w14:textId="6B17BB20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20</w:t>
            </w:r>
          </w:p>
        </w:tc>
      </w:tr>
      <w:tr w:rsidR="003E3E87" w:rsidRPr="00C50BE5" w14:paraId="1CBECABC" w14:textId="77777777" w:rsidTr="00292124">
        <w:trPr>
          <w:trHeight w:val="20"/>
          <w:jc w:val="center"/>
        </w:trPr>
        <w:tc>
          <w:tcPr>
            <w:tcW w:w="859" w:type="pct"/>
            <w:vMerge w:val="restart"/>
            <w:vAlign w:val="center"/>
          </w:tcPr>
          <w:p w14:paraId="26ED9B7A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Pelotas-Visconde da Graça</w:t>
            </w:r>
          </w:p>
        </w:tc>
        <w:tc>
          <w:tcPr>
            <w:tcW w:w="1319" w:type="pct"/>
            <w:shd w:val="clear" w:color="auto" w:fill="auto"/>
            <w:noWrap/>
            <w:vAlign w:val="center"/>
          </w:tcPr>
          <w:p w14:paraId="04725A50" w14:textId="1CBAB0D4" w:rsidR="003E3E87" w:rsidRPr="00C50BE5" w:rsidRDefault="003E3E87" w:rsidP="003E3E8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color w:val="000000"/>
                <w:sz w:val="18"/>
                <w:szCs w:val="18"/>
              </w:rPr>
              <w:t xml:space="preserve"> Especialização em Ciências e Tecnologias na Educação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1FF6204" w14:textId="411E6E30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LS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2D5FFAB6" w14:textId="4775F19E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5621E7FD" w14:textId="12C30D7F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6DCDC6E0" w14:textId="5FE98578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0A5363C8" w14:textId="1CB23F9C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3C27B26B" w14:textId="7D3F168A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59F486A4" w14:textId="7850A849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14DE1E44" w14:textId="4954F7F9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83BE4A1" w14:textId="5BB9E43F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</w:tr>
      <w:tr w:rsidR="003E3E87" w:rsidRPr="00C50BE5" w14:paraId="4B2E0561" w14:textId="77777777" w:rsidTr="00292124">
        <w:trPr>
          <w:trHeight w:val="20"/>
          <w:jc w:val="center"/>
        </w:trPr>
        <w:tc>
          <w:tcPr>
            <w:tcW w:w="859" w:type="pct"/>
            <w:vMerge/>
            <w:vAlign w:val="center"/>
          </w:tcPr>
          <w:p w14:paraId="5E744465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pct"/>
            <w:shd w:val="clear" w:color="auto" w:fill="auto"/>
            <w:noWrap/>
            <w:vAlign w:val="center"/>
          </w:tcPr>
          <w:p w14:paraId="2D70B614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Ciências e Tecnologias na Educação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805D982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MP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73762B90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17721D44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0FD96730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225859BB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327724BD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1FC93D48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0640A5BD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922E812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20</w:t>
            </w:r>
          </w:p>
        </w:tc>
      </w:tr>
      <w:tr w:rsidR="003E3E87" w:rsidRPr="00C50BE5" w14:paraId="192D28AE" w14:textId="77777777" w:rsidTr="00790F5E">
        <w:trPr>
          <w:trHeight w:val="20"/>
          <w:jc w:val="center"/>
        </w:trPr>
        <w:tc>
          <w:tcPr>
            <w:tcW w:w="859" w:type="pct"/>
            <w:shd w:val="clear" w:color="auto" w:fill="D9D9D9" w:themeFill="background1" w:themeFillShade="D9"/>
            <w:vAlign w:val="center"/>
          </w:tcPr>
          <w:p w14:paraId="3F914A68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Sapiranga</w:t>
            </w:r>
          </w:p>
        </w:tc>
        <w:tc>
          <w:tcPr>
            <w:tcW w:w="1319" w:type="pct"/>
            <w:shd w:val="clear" w:color="auto" w:fill="D9D9D9" w:themeFill="background1" w:themeFillShade="D9"/>
            <w:noWrap/>
            <w:vAlign w:val="center"/>
          </w:tcPr>
          <w:p w14:paraId="43E04E66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Especialização em Educação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0F2C77FF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LS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38043C6A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6" w:type="pct"/>
            <w:shd w:val="clear" w:color="auto" w:fill="D9D9D9" w:themeFill="background1" w:themeFillShade="D9"/>
            <w:noWrap/>
            <w:vAlign w:val="center"/>
          </w:tcPr>
          <w:p w14:paraId="158E92FD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4" w:type="pct"/>
            <w:shd w:val="clear" w:color="auto" w:fill="D9D9D9" w:themeFill="background1" w:themeFillShade="D9"/>
            <w:noWrap/>
            <w:vAlign w:val="center"/>
          </w:tcPr>
          <w:p w14:paraId="19A9BDA4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1FDD0C3B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7E2AEA21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4F64E4C1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6CA8A830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</w:tcPr>
          <w:p w14:paraId="1D491EBE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40</w:t>
            </w:r>
          </w:p>
        </w:tc>
      </w:tr>
      <w:tr w:rsidR="003E3E87" w:rsidRPr="00C50BE5" w14:paraId="04A039DE" w14:textId="77777777" w:rsidTr="00790F5E">
        <w:trPr>
          <w:trHeight w:val="20"/>
          <w:jc w:val="center"/>
        </w:trPr>
        <w:tc>
          <w:tcPr>
            <w:tcW w:w="859" w:type="pct"/>
            <w:vMerge w:val="restart"/>
            <w:shd w:val="clear" w:color="auto" w:fill="auto"/>
            <w:vAlign w:val="center"/>
          </w:tcPr>
          <w:p w14:paraId="747E63E3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Sapucaia do Sul</w:t>
            </w:r>
          </w:p>
        </w:tc>
        <w:tc>
          <w:tcPr>
            <w:tcW w:w="1319" w:type="pct"/>
            <w:shd w:val="clear" w:color="auto" w:fill="auto"/>
            <w:noWrap/>
            <w:vAlign w:val="center"/>
          </w:tcPr>
          <w:p w14:paraId="2FCB0303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Especialização em Educação: Práticas Educativas para o Aprender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A3F5432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LS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0A8DCE4B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SP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7D2FDBB3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300C54AB" w14:textId="772051C4" w:rsidR="003E3E87" w:rsidRPr="00C50BE5" w:rsidRDefault="005A12A2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5A12A2">
              <w:rPr>
                <w:color w:val="000000"/>
                <w:sz w:val="18"/>
                <w:szCs w:val="18"/>
              </w:rPr>
              <w:t>FC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6418FAA9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2D551DBB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35625DD6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19B6987C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D049A4D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</w:tr>
      <w:tr w:rsidR="003E3E87" w:rsidRPr="00C50BE5" w14:paraId="45A770C3" w14:textId="77777777" w:rsidTr="00790F5E">
        <w:trPr>
          <w:trHeight w:val="20"/>
          <w:jc w:val="center"/>
        </w:trPr>
        <w:tc>
          <w:tcPr>
            <w:tcW w:w="859" w:type="pct"/>
            <w:vMerge/>
            <w:shd w:val="clear" w:color="auto" w:fill="auto"/>
            <w:vAlign w:val="center"/>
          </w:tcPr>
          <w:p w14:paraId="11D8AE7A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pct"/>
            <w:shd w:val="clear" w:color="auto" w:fill="auto"/>
            <w:noWrap/>
            <w:vAlign w:val="center"/>
          </w:tcPr>
          <w:p w14:paraId="40AA33F8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Especialização em Educação Física Escolar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C988D08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LS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636740E0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0B30AA78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65086FF2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0FBB7327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253D69A6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400ACDE9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798A3DDB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773EF12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35</w:t>
            </w:r>
          </w:p>
        </w:tc>
      </w:tr>
      <w:tr w:rsidR="003E3E87" w:rsidRPr="00C50BE5" w14:paraId="5518B9DA" w14:textId="77777777" w:rsidTr="00790F5E">
        <w:trPr>
          <w:trHeight w:val="20"/>
          <w:jc w:val="center"/>
        </w:trPr>
        <w:tc>
          <w:tcPr>
            <w:tcW w:w="859" w:type="pct"/>
            <w:vMerge/>
            <w:shd w:val="clear" w:color="auto" w:fill="auto"/>
            <w:vAlign w:val="center"/>
          </w:tcPr>
          <w:p w14:paraId="439DBFE8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pct"/>
            <w:shd w:val="clear" w:color="auto" w:fill="auto"/>
            <w:noWrap/>
            <w:vAlign w:val="center"/>
          </w:tcPr>
          <w:p w14:paraId="15D803AC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Manufatura Avançada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B118F8A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MP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0BBC6180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54F52019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5ADD4C8D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76CEA585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70B0D986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4B95CD69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4CF605FE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550BABE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20</w:t>
            </w:r>
          </w:p>
        </w:tc>
      </w:tr>
      <w:tr w:rsidR="003E3E87" w:rsidRPr="00C50BE5" w14:paraId="3A4FC046" w14:textId="77777777" w:rsidTr="00790F5E">
        <w:trPr>
          <w:trHeight w:val="20"/>
          <w:jc w:val="center"/>
        </w:trPr>
        <w:tc>
          <w:tcPr>
            <w:tcW w:w="859" w:type="pct"/>
            <w:shd w:val="clear" w:color="auto" w:fill="D9D9D9" w:themeFill="background1" w:themeFillShade="D9"/>
            <w:vAlign w:val="center"/>
          </w:tcPr>
          <w:p w14:paraId="309ECE31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Venâncio Aires</w:t>
            </w:r>
          </w:p>
        </w:tc>
        <w:tc>
          <w:tcPr>
            <w:tcW w:w="1319" w:type="pct"/>
            <w:shd w:val="clear" w:color="auto" w:fill="D9D9D9" w:themeFill="background1" w:themeFillShade="D9"/>
            <w:noWrap/>
            <w:vAlign w:val="center"/>
          </w:tcPr>
          <w:p w14:paraId="5758FA27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Especialização em Educação: A pesquisa como princípio pedagógico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0B818788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LS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03392C53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56" w:type="pct"/>
            <w:shd w:val="clear" w:color="auto" w:fill="D9D9D9" w:themeFill="background1" w:themeFillShade="D9"/>
            <w:noWrap/>
            <w:vAlign w:val="center"/>
          </w:tcPr>
          <w:p w14:paraId="43661D4E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54" w:type="pct"/>
            <w:shd w:val="clear" w:color="auto" w:fill="D9D9D9" w:themeFill="background1" w:themeFillShade="D9"/>
            <w:noWrap/>
            <w:vAlign w:val="center"/>
          </w:tcPr>
          <w:p w14:paraId="3F7F192C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09F583AE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2AC963C2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0B04D023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71" w:type="pct"/>
            <w:shd w:val="clear" w:color="auto" w:fill="D9D9D9" w:themeFill="background1" w:themeFillShade="D9"/>
            <w:noWrap/>
            <w:vAlign w:val="center"/>
          </w:tcPr>
          <w:p w14:paraId="52B18D34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</w:tcPr>
          <w:p w14:paraId="0082F077" w14:textId="77777777" w:rsidR="003E3E87" w:rsidRPr="00C50BE5" w:rsidRDefault="003E3E87" w:rsidP="003E3E87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</w:tr>
    </w:tbl>
    <w:p w14:paraId="3F80C970" w14:textId="77777777" w:rsidR="00D54C35" w:rsidRDefault="00D54C35">
      <w:pPr>
        <w:suppressAutoHyphens w:val="0"/>
        <w:spacing w:after="160" w:line="259" w:lineRule="auto"/>
        <w:rPr>
          <w:bCs/>
          <w:sz w:val="18"/>
        </w:rPr>
      </w:pPr>
    </w:p>
    <w:p w14:paraId="4C73E58E" w14:textId="77777777" w:rsidR="00C92BF0" w:rsidRDefault="00C92BF0">
      <w:pPr>
        <w:suppressAutoHyphens w:val="0"/>
        <w:spacing w:after="160" w:line="259" w:lineRule="auto"/>
        <w:rPr>
          <w:bCs/>
          <w:sz w:val="18"/>
        </w:rPr>
      </w:pPr>
    </w:p>
    <w:p w14:paraId="490587E9" w14:textId="77777777" w:rsidR="00C92BF0" w:rsidRDefault="00ED005B" w:rsidP="00C92BF0">
      <w:pPr>
        <w:jc w:val="both"/>
        <w:rPr>
          <w:b/>
        </w:rPr>
      </w:pPr>
      <w:r>
        <w:rPr>
          <w:b/>
          <w:bCs/>
        </w:rPr>
        <w:t>6.3.1.4</w:t>
      </w:r>
      <w:r w:rsidRPr="0052319A">
        <w:rPr>
          <w:b/>
          <w:bCs/>
        </w:rPr>
        <w:t xml:space="preserve"> </w:t>
      </w:r>
      <w:r>
        <w:rPr>
          <w:b/>
        </w:rPr>
        <w:t>Potencial</w:t>
      </w:r>
      <w:r w:rsidRPr="0052319A">
        <w:rPr>
          <w:b/>
        </w:rPr>
        <w:t xml:space="preserve"> de oferta de </w:t>
      </w:r>
      <w:r>
        <w:rPr>
          <w:b/>
        </w:rPr>
        <w:t xml:space="preserve">novas </w:t>
      </w:r>
      <w:r w:rsidRPr="0052319A">
        <w:rPr>
          <w:b/>
        </w:rPr>
        <w:t>vagas no período de 2020 a 2024</w:t>
      </w:r>
    </w:p>
    <w:p w14:paraId="25C9F813" w14:textId="77777777" w:rsidR="00C92BF0" w:rsidRDefault="00C92BF0" w:rsidP="00C92BF0">
      <w:pPr>
        <w:jc w:val="both"/>
      </w:pPr>
    </w:p>
    <w:p w14:paraId="7A1F97FB" w14:textId="35B6182B" w:rsidR="00D54C35" w:rsidRDefault="00D54C35" w:rsidP="00C92BF0">
      <w:pPr>
        <w:jc w:val="both"/>
      </w:pPr>
      <w:r>
        <w:t>Quadro XX – Potencial de</w:t>
      </w:r>
      <w:r w:rsidRPr="00A43525">
        <w:t xml:space="preserve"> oferta de</w:t>
      </w:r>
      <w:r>
        <w:t xml:space="preserve"> novas vagas em</w:t>
      </w:r>
      <w:r w:rsidRPr="00A43525">
        <w:t xml:space="preserve"> cursos</w:t>
      </w:r>
      <w:r w:rsidR="00396602">
        <w:t xml:space="preserve"> técnicos</w:t>
      </w:r>
      <w:r w:rsidRPr="00A43525">
        <w:t xml:space="preserve"> no período de 20</w:t>
      </w:r>
      <w:r>
        <w:t>20 a 2024</w:t>
      </w:r>
    </w:p>
    <w:tbl>
      <w:tblPr>
        <w:tblStyle w:val="Tabelacomgrad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4191"/>
        <w:gridCol w:w="814"/>
        <w:gridCol w:w="1240"/>
        <w:gridCol w:w="795"/>
        <w:gridCol w:w="1061"/>
        <w:gridCol w:w="730"/>
        <w:gridCol w:w="730"/>
        <w:gridCol w:w="730"/>
        <w:gridCol w:w="730"/>
        <w:gridCol w:w="730"/>
      </w:tblGrid>
      <w:tr w:rsidR="002816FD" w:rsidRPr="00C50BE5" w14:paraId="76B1E8E6" w14:textId="77777777" w:rsidTr="00293AB4">
        <w:trPr>
          <w:trHeight w:val="20"/>
          <w:tblHeader/>
          <w:jc w:val="center"/>
        </w:trPr>
        <w:tc>
          <w:tcPr>
            <w:tcW w:w="801" w:type="pct"/>
            <w:shd w:val="clear" w:color="auto" w:fill="A6A6A6" w:themeFill="background1" w:themeFillShade="A6"/>
            <w:vAlign w:val="center"/>
          </w:tcPr>
          <w:p w14:paraId="29166C66" w14:textId="77777777" w:rsidR="002816FD" w:rsidRPr="00C50BE5" w:rsidRDefault="002816FD" w:rsidP="00610C2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Câmpus</w:t>
            </w:r>
          </w:p>
        </w:tc>
        <w:tc>
          <w:tcPr>
            <w:tcW w:w="1497" w:type="pct"/>
            <w:shd w:val="clear" w:color="auto" w:fill="A6A6A6" w:themeFill="background1" w:themeFillShade="A6"/>
            <w:noWrap/>
            <w:vAlign w:val="center"/>
          </w:tcPr>
          <w:p w14:paraId="5C495467" w14:textId="77777777" w:rsidR="002816FD" w:rsidRPr="00C50BE5" w:rsidRDefault="002816FD" w:rsidP="00610C2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Curso</w:t>
            </w:r>
          </w:p>
        </w:tc>
        <w:tc>
          <w:tcPr>
            <w:tcW w:w="291" w:type="pct"/>
            <w:shd w:val="clear" w:color="auto" w:fill="A6A6A6" w:themeFill="background1" w:themeFillShade="A6"/>
            <w:noWrap/>
            <w:vAlign w:val="center"/>
          </w:tcPr>
          <w:p w14:paraId="0437DAF9" w14:textId="77777777" w:rsidR="002816FD" w:rsidRPr="00C50BE5" w:rsidRDefault="006474D5" w:rsidP="00610C2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Forma</w:t>
            </w:r>
          </w:p>
        </w:tc>
        <w:tc>
          <w:tcPr>
            <w:tcW w:w="443" w:type="pct"/>
            <w:shd w:val="clear" w:color="auto" w:fill="A6A6A6" w:themeFill="background1" w:themeFillShade="A6"/>
            <w:noWrap/>
            <w:vAlign w:val="center"/>
          </w:tcPr>
          <w:p w14:paraId="6DD836FB" w14:textId="77777777" w:rsidR="002816FD" w:rsidRPr="00C50BE5" w:rsidRDefault="002816FD" w:rsidP="00610C2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Modalidade</w:t>
            </w:r>
          </w:p>
        </w:tc>
        <w:tc>
          <w:tcPr>
            <w:tcW w:w="284" w:type="pct"/>
            <w:shd w:val="clear" w:color="auto" w:fill="A6A6A6" w:themeFill="background1" w:themeFillShade="A6"/>
            <w:noWrap/>
            <w:vAlign w:val="center"/>
          </w:tcPr>
          <w:p w14:paraId="1AC221B0" w14:textId="77777777" w:rsidR="002816FD" w:rsidRPr="00C50BE5" w:rsidRDefault="006474D5" w:rsidP="002816F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Turno</w:t>
            </w:r>
          </w:p>
        </w:tc>
        <w:tc>
          <w:tcPr>
            <w:tcW w:w="379" w:type="pct"/>
            <w:shd w:val="clear" w:color="auto" w:fill="A6A6A6" w:themeFill="background1" w:themeFillShade="A6"/>
            <w:noWrap/>
            <w:vAlign w:val="center"/>
          </w:tcPr>
          <w:p w14:paraId="249322FF" w14:textId="77777777" w:rsidR="002816FD" w:rsidRPr="00C50BE5" w:rsidRDefault="002816FD" w:rsidP="00610C2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Regime Ingresso</w:t>
            </w:r>
          </w:p>
        </w:tc>
        <w:tc>
          <w:tcPr>
            <w:tcW w:w="261" w:type="pct"/>
            <w:shd w:val="clear" w:color="auto" w:fill="A6A6A6" w:themeFill="background1" w:themeFillShade="A6"/>
            <w:noWrap/>
            <w:vAlign w:val="center"/>
          </w:tcPr>
          <w:p w14:paraId="3BB2641C" w14:textId="77777777" w:rsidR="002816FD" w:rsidRPr="00C50BE5" w:rsidRDefault="002816FD" w:rsidP="00610C2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261" w:type="pct"/>
            <w:shd w:val="clear" w:color="auto" w:fill="A6A6A6" w:themeFill="background1" w:themeFillShade="A6"/>
            <w:noWrap/>
            <w:vAlign w:val="center"/>
          </w:tcPr>
          <w:p w14:paraId="45B746FC" w14:textId="77777777" w:rsidR="002816FD" w:rsidRPr="00C50BE5" w:rsidRDefault="002816FD" w:rsidP="00610C2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261" w:type="pct"/>
            <w:shd w:val="clear" w:color="auto" w:fill="A6A6A6" w:themeFill="background1" w:themeFillShade="A6"/>
            <w:noWrap/>
            <w:vAlign w:val="center"/>
          </w:tcPr>
          <w:p w14:paraId="232B0FF5" w14:textId="77777777" w:rsidR="002816FD" w:rsidRPr="00C50BE5" w:rsidRDefault="002816FD" w:rsidP="00610C2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261" w:type="pct"/>
            <w:shd w:val="clear" w:color="auto" w:fill="A6A6A6" w:themeFill="background1" w:themeFillShade="A6"/>
            <w:noWrap/>
            <w:vAlign w:val="center"/>
          </w:tcPr>
          <w:p w14:paraId="460FFEBF" w14:textId="77777777" w:rsidR="002816FD" w:rsidRPr="00C50BE5" w:rsidRDefault="002816FD" w:rsidP="00610C2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2023</w:t>
            </w:r>
          </w:p>
        </w:tc>
        <w:tc>
          <w:tcPr>
            <w:tcW w:w="261" w:type="pct"/>
            <w:shd w:val="clear" w:color="auto" w:fill="A6A6A6" w:themeFill="background1" w:themeFillShade="A6"/>
            <w:noWrap/>
            <w:vAlign w:val="center"/>
          </w:tcPr>
          <w:p w14:paraId="6EACCFEF" w14:textId="77777777" w:rsidR="002816FD" w:rsidRPr="00C50BE5" w:rsidRDefault="002816FD" w:rsidP="00610C2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2024</w:t>
            </w:r>
          </w:p>
        </w:tc>
      </w:tr>
      <w:tr w:rsidR="006474D5" w:rsidRPr="00C50BE5" w14:paraId="04C1611C" w14:textId="77777777" w:rsidTr="006474D5">
        <w:trPr>
          <w:trHeight w:val="20"/>
          <w:jc w:val="center"/>
        </w:trPr>
        <w:tc>
          <w:tcPr>
            <w:tcW w:w="801" w:type="pct"/>
            <w:vMerge w:val="restart"/>
            <w:shd w:val="clear" w:color="auto" w:fill="auto"/>
            <w:vAlign w:val="center"/>
          </w:tcPr>
          <w:p w14:paraId="2240C11C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Avançado Novo Hamburgo</w:t>
            </w:r>
          </w:p>
        </w:tc>
        <w:tc>
          <w:tcPr>
            <w:tcW w:w="1497" w:type="pct"/>
            <w:shd w:val="clear" w:color="auto" w:fill="auto"/>
            <w:noWrap/>
            <w:vAlign w:val="center"/>
          </w:tcPr>
          <w:p w14:paraId="293D04E6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 definir no Eixo Informação e Comunicação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24F1A819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65CA97ED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28335EED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55CD7F4A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79927E1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99BAF17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498E2B7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83E6CC2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DDF25FE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6474D5" w:rsidRPr="00C50BE5" w14:paraId="33E9FAFB" w14:textId="77777777" w:rsidTr="006474D5">
        <w:trPr>
          <w:trHeight w:val="20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14:paraId="09B72EDD" w14:textId="77777777" w:rsidR="006474D5" w:rsidRPr="00C50BE5" w:rsidRDefault="006474D5" w:rsidP="006474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pct"/>
            <w:shd w:val="clear" w:color="auto" w:fill="auto"/>
            <w:noWrap/>
            <w:vAlign w:val="center"/>
          </w:tcPr>
          <w:p w14:paraId="538D96E5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Administração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79E2BB62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0A3BA9E6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2DF18372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254C6A4F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F970D85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0EEA9B1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EF0C73D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6184421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BFA7F14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6474D5" w:rsidRPr="00C50BE5" w14:paraId="2F76B833" w14:textId="77777777" w:rsidTr="006474D5">
        <w:trPr>
          <w:trHeight w:val="20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14:paraId="324E4B6C" w14:textId="77777777" w:rsidR="006474D5" w:rsidRPr="00C50BE5" w:rsidRDefault="006474D5" w:rsidP="006474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pct"/>
            <w:shd w:val="clear" w:color="auto" w:fill="auto"/>
            <w:noWrap/>
            <w:vAlign w:val="center"/>
          </w:tcPr>
          <w:p w14:paraId="00B038B8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Eletromecânica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037C8D17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5C3D5F35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PEJA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397A4DE7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240B62BF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3D80C55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25DF5A3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9A56979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9CC1926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5EDD0F9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40</w:t>
            </w:r>
          </w:p>
        </w:tc>
      </w:tr>
      <w:tr w:rsidR="006474D5" w:rsidRPr="00C50BE5" w14:paraId="5150D451" w14:textId="77777777" w:rsidTr="006474D5">
        <w:trPr>
          <w:trHeight w:val="20"/>
          <w:jc w:val="center"/>
        </w:trPr>
        <w:tc>
          <w:tcPr>
            <w:tcW w:w="801" w:type="pct"/>
            <w:vMerge w:val="restart"/>
            <w:shd w:val="clear" w:color="auto" w:fill="D9D9D9" w:themeFill="background1" w:themeFillShade="D9"/>
            <w:vAlign w:val="center"/>
          </w:tcPr>
          <w:p w14:paraId="78854AE6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Camaquã</w:t>
            </w:r>
          </w:p>
        </w:tc>
        <w:tc>
          <w:tcPr>
            <w:tcW w:w="1497" w:type="pct"/>
            <w:shd w:val="clear" w:color="auto" w:fill="D9D9D9" w:themeFill="background1" w:themeFillShade="D9"/>
            <w:noWrap/>
            <w:vAlign w:val="center"/>
          </w:tcPr>
          <w:p w14:paraId="2C97599C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 xml:space="preserve">Eletroeletrônica </w:t>
            </w:r>
          </w:p>
        </w:tc>
        <w:tc>
          <w:tcPr>
            <w:tcW w:w="291" w:type="pct"/>
            <w:shd w:val="clear" w:color="auto" w:fill="D9D9D9" w:themeFill="background1" w:themeFillShade="D9"/>
            <w:noWrap/>
            <w:vAlign w:val="center"/>
          </w:tcPr>
          <w:p w14:paraId="4555797B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43" w:type="pct"/>
            <w:shd w:val="clear" w:color="auto" w:fill="D9D9D9" w:themeFill="background1" w:themeFillShade="D9"/>
            <w:noWrap/>
          </w:tcPr>
          <w:p w14:paraId="7B224C48" w14:textId="77777777" w:rsidR="006474D5" w:rsidRPr="00C50BE5" w:rsidRDefault="006474D5" w:rsidP="006474D5">
            <w:pPr>
              <w:jc w:val="center"/>
              <w:rPr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84" w:type="pct"/>
            <w:shd w:val="clear" w:color="auto" w:fill="D9D9D9" w:themeFill="background1" w:themeFillShade="D9"/>
            <w:noWrap/>
            <w:vAlign w:val="center"/>
          </w:tcPr>
          <w:p w14:paraId="6DD555DF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379" w:type="pct"/>
            <w:shd w:val="clear" w:color="auto" w:fill="D9D9D9" w:themeFill="background1" w:themeFillShade="D9"/>
            <w:noWrap/>
            <w:vAlign w:val="center"/>
          </w:tcPr>
          <w:p w14:paraId="2C4C459F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517B71D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79D8788C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09588BA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3AAF069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4FD59F65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6474D5" w:rsidRPr="00C50BE5" w14:paraId="60256B72" w14:textId="77777777" w:rsidTr="006474D5">
        <w:trPr>
          <w:trHeight w:val="20"/>
          <w:jc w:val="center"/>
        </w:trPr>
        <w:tc>
          <w:tcPr>
            <w:tcW w:w="801" w:type="pct"/>
            <w:vMerge/>
            <w:shd w:val="clear" w:color="auto" w:fill="D9D9D9" w:themeFill="background1" w:themeFillShade="D9"/>
            <w:vAlign w:val="center"/>
          </w:tcPr>
          <w:p w14:paraId="24EE1439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7" w:type="pct"/>
            <w:shd w:val="clear" w:color="auto" w:fill="D9D9D9" w:themeFill="background1" w:themeFillShade="D9"/>
            <w:noWrap/>
            <w:vAlign w:val="center"/>
          </w:tcPr>
          <w:p w14:paraId="5C8A9EA7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 definir no Eixo Informação e Comunicação</w:t>
            </w:r>
          </w:p>
        </w:tc>
        <w:tc>
          <w:tcPr>
            <w:tcW w:w="291" w:type="pct"/>
            <w:shd w:val="clear" w:color="auto" w:fill="D9D9D9" w:themeFill="background1" w:themeFillShade="D9"/>
            <w:noWrap/>
            <w:vAlign w:val="center"/>
          </w:tcPr>
          <w:p w14:paraId="4CF5659A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43" w:type="pct"/>
            <w:shd w:val="clear" w:color="auto" w:fill="D9D9D9" w:themeFill="background1" w:themeFillShade="D9"/>
            <w:noWrap/>
          </w:tcPr>
          <w:p w14:paraId="7D47A53A" w14:textId="77777777" w:rsidR="006474D5" w:rsidRPr="00C50BE5" w:rsidRDefault="006474D5" w:rsidP="006474D5">
            <w:pPr>
              <w:jc w:val="center"/>
              <w:rPr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84" w:type="pct"/>
            <w:shd w:val="clear" w:color="auto" w:fill="D9D9D9" w:themeFill="background1" w:themeFillShade="D9"/>
            <w:noWrap/>
            <w:vAlign w:val="center"/>
          </w:tcPr>
          <w:p w14:paraId="409A8B92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379" w:type="pct"/>
            <w:shd w:val="clear" w:color="auto" w:fill="D9D9D9" w:themeFill="background1" w:themeFillShade="D9"/>
            <w:noWrap/>
            <w:vAlign w:val="center"/>
          </w:tcPr>
          <w:p w14:paraId="03E9304B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23EE4EF7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8582988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393E0B0B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C3A6729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7945249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6474D5" w:rsidRPr="00C50BE5" w14:paraId="7230C0C9" w14:textId="77777777" w:rsidTr="006474D5">
        <w:trPr>
          <w:trHeight w:val="20"/>
          <w:jc w:val="center"/>
        </w:trPr>
        <w:tc>
          <w:tcPr>
            <w:tcW w:w="801" w:type="pct"/>
            <w:vMerge/>
            <w:shd w:val="clear" w:color="auto" w:fill="D9D9D9" w:themeFill="background1" w:themeFillShade="D9"/>
            <w:vAlign w:val="center"/>
          </w:tcPr>
          <w:p w14:paraId="1697E5B5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7" w:type="pct"/>
            <w:shd w:val="clear" w:color="auto" w:fill="D9D9D9" w:themeFill="background1" w:themeFillShade="D9"/>
            <w:noWrap/>
            <w:vAlign w:val="center"/>
          </w:tcPr>
          <w:p w14:paraId="5C541CCE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 definir no Eixo Informação e Comunicação</w:t>
            </w:r>
          </w:p>
        </w:tc>
        <w:tc>
          <w:tcPr>
            <w:tcW w:w="291" w:type="pct"/>
            <w:shd w:val="clear" w:color="auto" w:fill="D9D9D9" w:themeFill="background1" w:themeFillShade="D9"/>
            <w:noWrap/>
            <w:vAlign w:val="center"/>
          </w:tcPr>
          <w:p w14:paraId="21E1F2B0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43" w:type="pct"/>
            <w:shd w:val="clear" w:color="auto" w:fill="D9D9D9" w:themeFill="background1" w:themeFillShade="D9"/>
            <w:noWrap/>
          </w:tcPr>
          <w:p w14:paraId="74281A55" w14:textId="77777777" w:rsidR="006474D5" w:rsidRPr="00C50BE5" w:rsidRDefault="006474D5" w:rsidP="006474D5">
            <w:pPr>
              <w:jc w:val="center"/>
              <w:rPr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84" w:type="pct"/>
            <w:shd w:val="clear" w:color="auto" w:fill="D9D9D9" w:themeFill="background1" w:themeFillShade="D9"/>
            <w:noWrap/>
            <w:vAlign w:val="center"/>
          </w:tcPr>
          <w:p w14:paraId="41872B43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79" w:type="pct"/>
            <w:shd w:val="clear" w:color="auto" w:fill="D9D9D9" w:themeFill="background1" w:themeFillShade="D9"/>
            <w:noWrap/>
            <w:vAlign w:val="center"/>
          </w:tcPr>
          <w:p w14:paraId="799370E5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285EECF1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5CB494D1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6BE09C5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3897700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BA709D4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64</w:t>
            </w:r>
          </w:p>
        </w:tc>
      </w:tr>
      <w:tr w:rsidR="006474D5" w:rsidRPr="00C50BE5" w14:paraId="7898DD5B" w14:textId="77777777" w:rsidTr="006474D5">
        <w:trPr>
          <w:trHeight w:val="20"/>
          <w:jc w:val="center"/>
        </w:trPr>
        <w:tc>
          <w:tcPr>
            <w:tcW w:w="801" w:type="pct"/>
            <w:vMerge w:val="restart"/>
            <w:shd w:val="clear" w:color="auto" w:fill="auto"/>
            <w:vAlign w:val="center"/>
          </w:tcPr>
          <w:p w14:paraId="5360D6C1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Gravataí</w:t>
            </w:r>
          </w:p>
        </w:tc>
        <w:tc>
          <w:tcPr>
            <w:tcW w:w="1497" w:type="pct"/>
            <w:shd w:val="clear" w:color="auto" w:fill="auto"/>
            <w:noWrap/>
            <w:vAlign w:val="center"/>
          </w:tcPr>
          <w:p w14:paraId="451B8E24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Comunicação Visual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4D28E7B9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354E8C95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21740AF2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7BD49F15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6E7D92C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783403B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143E9B4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569892A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CBFE3F4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40</w:t>
            </w:r>
          </w:p>
        </w:tc>
      </w:tr>
      <w:tr w:rsidR="006474D5" w:rsidRPr="00C50BE5" w14:paraId="2F581232" w14:textId="77777777" w:rsidTr="006474D5">
        <w:trPr>
          <w:trHeight w:val="20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14:paraId="1B70E479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7" w:type="pct"/>
            <w:shd w:val="clear" w:color="auto" w:fill="auto"/>
            <w:noWrap/>
            <w:vAlign w:val="center"/>
          </w:tcPr>
          <w:p w14:paraId="54F9A589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Logística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08505FBA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0E7505B7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PEJA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3A68F83A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68078C21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FC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497BDA3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C52BC0E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D053483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BBC4DBE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1FF6F28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</w:tr>
      <w:tr w:rsidR="006474D5" w:rsidRPr="00C50BE5" w14:paraId="6A398BD6" w14:textId="77777777" w:rsidTr="006474D5">
        <w:trPr>
          <w:trHeight w:val="20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14:paraId="60BED8A3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7" w:type="pct"/>
            <w:shd w:val="clear" w:color="auto" w:fill="auto"/>
            <w:noWrap/>
            <w:vAlign w:val="center"/>
          </w:tcPr>
          <w:p w14:paraId="1489C234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 definir no Eixo Informação e Comunicação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03EC0855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11084447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05300F65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1FCB40A1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37B1709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42F971A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0C48A54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EFB6FBD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EFA7A7A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40</w:t>
            </w:r>
          </w:p>
        </w:tc>
      </w:tr>
      <w:tr w:rsidR="006474D5" w:rsidRPr="00C50BE5" w14:paraId="3C694FB7" w14:textId="77777777" w:rsidTr="006474D5">
        <w:trPr>
          <w:trHeight w:val="20"/>
          <w:jc w:val="center"/>
        </w:trPr>
        <w:tc>
          <w:tcPr>
            <w:tcW w:w="801" w:type="pct"/>
            <w:shd w:val="clear" w:color="auto" w:fill="D9D9D9" w:themeFill="background1" w:themeFillShade="D9"/>
            <w:vAlign w:val="center"/>
          </w:tcPr>
          <w:p w14:paraId="3CB671C6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Lajeado</w:t>
            </w:r>
          </w:p>
        </w:tc>
        <w:tc>
          <w:tcPr>
            <w:tcW w:w="1497" w:type="pct"/>
            <w:shd w:val="clear" w:color="auto" w:fill="D9D9D9" w:themeFill="background1" w:themeFillShade="D9"/>
            <w:noWrap/>
            <w:vAlign w:val="center"/>
          </w:tcPr>
          <w:p w14:paraId="3E379B63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 definir no Eixo Controle e Processos Industriais</w:t>
            </w:r>
          </w:p>
        </w:tc>
        <w:tc>
          <w:tcPr>
            <w:tcW w:w="291" w:type="pct"/>
            <w:shd w:val="clear" w:color="auto" w:fill="D9D9D9" w:themeFill="background1" w:themeFillShade="D9"/>
            <w:noWrap/>
            <w:vAlign w:val="center"/>
          </w:tcPr>
          <w:p w14:paraId="7650F25D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43" w:type="pct"/>
            <w:shd w:val="clear" w:color="auto" w:fill="D9D9D9" w:themeFill="background1" w:themeFillShade="D9"/>
            <w:noWrap/>
            <w:vAlign w:val="center"/>
          </w:tcPr>
          <w:p w14:paraId="1A6ECBFA" w14:textId="77777777" w:rsidR="006474D5" w:rsidRPr="00C50BE5" w:rsidRDefault="006474D5" w:rsidP="006474D5">
            <w:pPr>
              <w:jc w:val="center"/>
              <w:rPr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84" w:type="pct"/>
            <w:shd w:val="clear" w:color="auto" w:fill="D9D9D9" w:themeFill="background1" w:themeFillShade="D9"/>
            <w:noWrap/>
            <w:vAlign w:val="center"/>
          </w:tcPr>
          <w:p w14:paraId="279408C5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79" w:type="pct"/>
            <w:shd w:val="clear" w:color="auto" w:fill="D9D9D9" w:themeFill="background1" w:themeFillShade="D9"/>
            <w:noWrap/>
            <w:vAlign w:val="center"/>
          </w:tcPr>
          <w:p w14:paraId="752123F6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36D8FA1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D2BBF52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42579098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3452EEF6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CA621BD" w14:textId="77777777" w:rsidR="006474D5" w:rsidRPr="00C50BE5" w:rsidRDefault="006474D5" w:rsidP="006474D5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64</w:t>
            </w:r>
          </w:p>
        </w:tc>
      </w:tr>
      <w:tr w:rsidR="00307A50" w:rsidRPr="00C50BE5" w14:paraId="1C28EEEE" w14:textId="77777777" w:rsidTr="00D20615">
        <w:trPr>
          <w:trHeight w:val="20"/>
          <w:jc w:val="center"/>
        </w:trPr>
        <w:tc>
          <w:tcPr>
            <w:tcW w:w="801" w:type="pct"/>
            <w:vMerge w:val="restart"/>
            <w:shd w:val="clear" w:color="auto" w:fill="auto"/>
            <w:vAlign w:val="center"/>
          </w:tcPr>
          <w:p w14:paraId="2F23E34B" w14:textId="6E3FB65F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Pelotas</w:t>
            </w:r>
            <w:r w:rsidR="00B87699" w:rsidRPr="00C50BE5">
              <w:rPr>
                <w:rStyle w:val="Refdenotaderodap"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1497" w:type="pct"/>
            <w:shd w:val="clear" w:color="auto" w:fill="auto"/>
            <w:noWrap/>
            <w:vAlign w:val="center"/>
          </w:tcPr>
          <w:p w14:paraId="0ED3767C" w14:textId="70EF714C" w:rsidR="00307A50" w:rsidRPr="00824CA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824CA2">
              <w:rPr>
                <w:color w:val="000000"/>
                <w:sz w:val="18"/>
                <w:szCs w:val="18"/>
              </w:rPr>
              <w:t>Telecomunicações</w:t>
            </w:r>
          </w:p>
        </w:tc>
        <w:tc>
          <w:tcPr>
            <w:tcW w:w="291" w:type="pct"/>
            <w:shd w:val="clear" w:color="auto" w:fill="auto"/>
            <w:noWrap/>
          </w:tcPr>
          <w:p w14:paraId="61753C66" w14:textId="33DCCA8B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699B0E96" w14:textId="7F9BDB0A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7C8B8228" w14:textId="18E13F6D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0F0D276E" w14:textId="3A92F95C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6AE53D9" w14:textId="0500D557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8D357BD" w14:textId="2B7053B3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ED9D870" w14:textId="0F47B945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650EDF1" w14:textId="4D9B4B3B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79C52BA9" w14:textId="59A1F4FE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18</w:t>
            </w:r>
          </w:p>
        </w:tc>
      </w:tr>
      <w:tr w:rsidR="00307A50" w:rsidRPr="00C50BE5" w14:paraId="053F4F0D" w14:textId="77777777" w:rsidTr="00D20615">
        <w:trPr>
          <w:trHeight w:val="20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14:paraId="15DE7583" w14:textId="77777777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7" w:type="pct"/>
            <w:shd w:val="clear" w:color="auto" w:fill="auto"/>
            <w:noWrap/>
            <w:vAlign w:val="center"/>
          </w:tcPr>
          <w:p w14:paraId="124EE61A" w14:textId="2CDA6559" w:rsidR="00307A50" w:rsidRPr="00824CA2" w:rsidRDefault="00307A50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824CA2">
              <w:rPr>
                <w:color w:val="000000"/>
                <w:sz w:val="18"/>
                <w:szCs w:val="18"/>
              </w:rPr>
              <w:t>Telecomunicações</w:t>
            </w:r>
          </w:p>
        </w:tc>
        <w:tc>
          <w:tcPr>
            <w:tcW w:w="291" w:type="pct"/>
            <w:shd w:val="clear" w:color="auto" w:fill="auto"/>
            <w:noWrap/>
          </w:tcPr>
          <w:p w14:paraId="77DE402B" w14:textId="6250CB52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2450B1D3" w14:textId="3B8759BE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46C2BD66" w14:textId="144AFE36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37E8D26A" w14:textId="2B7944EB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9DCF69C" w14:textId="3DB019A7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CEDB12A" w14:textId="7F3A0B4D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5B260B7" w14:textId="70D07DB5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73518C3" w14:textId="097388F6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6B03A0DE" w14:textId="3059F0C1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18</w:t>
            </w:r>
          </w:p>
        </w:tc>
      </w:tr>
      <w:tr w:rsidR="00307A50" w:rsidRPr="00C50BE5" w14:paraId="275AF7CE" w14:textId="77777777" w:rsidTr="00D20615">
        <w:trPr>
          <w:trHeight w:val="20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14:paraId="340F4B31" w14:textId="77777777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7" w:type="pct"/>
            <w:shd w:val="clear" w:color="auto" w:fill="auto"/>
            <w:noWrap/>
            <w:vAlign w:val="center"/>
          </w:tcPr>
          <w:p w14:paraId="49C46A7F" w14:textId="0575D61D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Informática</w:t>
            </w:r>
          </w:p>
        </w:tc>
        <w:tc>
          <w:tcPr>
            <w:tcW w:w="291" w:type="pct"/>
            <w:shd w:val="clear" w:color="auto" w:fill="auto"/>
            <w:noWrap/>
          </w:tcPr>
          <w:p w14:paraId="0F365FDC" w14:textId="7FE8B10E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3408269B" w14:textId="682E01EB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37BDDE2D" w14:textId="1C070748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0A014456" w14:textId="2311BB14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DA73E81" w14:textId="3126F2FD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415BB99" w14:textId="6E7F4B6D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0CAA33E" w14:textId="247D921B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8E54003" w14:textId="005AD2E1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1DD59FAA" w14:textId="3758B6A3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18</w:t>
            </w:r>
          </w:p>
        </w:tc>
      </w:tr>
      <w:tr w:rsidR="00307A50" w:rsidRPr="00C50BE5" w14:paraId="736D897C" w14:textId="77777777" w:rsidTr="00D20615">
        <w:trPr>
          <w:trHeight w:val="20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14:paraId="67E15268" w14:textId="77777777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7" w:type="pct"/>
            <w:shd w:val="clear" w:color="auto" w:fill="auto"/>
            <w:noWrap/>
            <w:vAlign w:val="center"/>
          </w:tcPr>
          <w:p w14:paraId="4A233EF1" w14:textId="61636E32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Informática</w:t>
            </w:r>
          </w:p>
        </w:tc>
        <w:tc>
          <w:tcPr>
            <w:tcW w:w="291" w:type="pct"/>
            <w:shd w:val="clear" w:color="auto" w:fill="auto"/>
            <w:noWrap/>
          </w:tcPr>
          <w:p w14:paraId="45327140" w14:textId="74119D8E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3B2F8BF4" w14:textId="69A298B2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2A18D21B" w14:textId="54AF0855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15410DB5" w14:textId="3AC53B14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BB79F8F" w14:textId="699709C4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E7123BD" w14:textId="0D7F077F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574EDFD" w14:textId="5D4F4FD4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1DAE511" w14:textId="46B656CD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55929511" w14:textId="5C2CC7B2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18</w:t>
            </w:r>
          </w:p>
        </w:tc>
      </w:tr>
      <w:tr w:rsidR="00307A50" w:rsidRPr="00C50BE5" w14:paraId="59CAD97C" w14:textId="77777777" w:rsidTr="00D20615">
        <w:trPr>
          <w:trHeight w:val="20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14:paraId="0C9D43F2" w14:textId="77777777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7" w:type="pct"/>
            <w:shd w:val="clear" w:color="auto" w:fill="auto"/>
            <w:noWrap/>
            <w:vAlign w:val="center"/>
          </w:tcPr>
          <w:p w14:paraId="08446253" w14:textId="3CF5CD9B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Mecânica</w:t>
            </w:r>
          </w:p>
        </w:tc>
        <w:tc>
          <w:tcPr>
            <w:tcW w:w="291" w:type="pct"/>
            <w:shd w:val="clear" w:color="auto" w:fill="auto"/>
            <w:noWrap/>
          </w:tcPr>
          <w:p w14:paraId="427CC199" w14:textId="5328443B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471BF44E" w14:textId="1C73C5D9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1678397E" w14:textId="59DF810A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1D42527E" w14:textId="7C4380D3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4637CB3" w14:textId="6415389B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7B39919" w14:textId="7DDB45F5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0052527" w14:textId="6017CBBA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06F3789" w14:textId="0BEF8500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75B271F6" w14:textId="7ECE1016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24</w:t>
            </w:r>
          </w:p>
        </w:tc>
      </w:tr>
      <w:tr w:rsidR="00307A50" w:rsidRPr="00C50BE5" w14:paraId="4846093B" w14:textId="77777777" w:rsidTr="00D20615">
        <w:trPr>
          <w:trHeight w:val="20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14:paraId="56065245" w14:textId="77777777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7" w:type="pct"/>
            <w:shd w:val="clear" w:color="auto" w:fill="auto"/>
            <w:noWrap/>
            <w:vAlign w:val="center"/>
          </w:tcPr>
          <w:p w14:paraId="4B8F144E" w14:textId="424C19F2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Mecânica</w:t>
            </w:r>
          </w:p>
        </w:tc>
        <w:tc>
          <w:tcPr>
            <w:tcW w:w="291" w:type="pct"/>
            <w:shd w:val="clear" w:color="auto" w:fill="auto"/>
            <w:noWrap/>
          </w:tcPr>
          <w:p w14:paraId="4B0ADC1C" w14:textId="6A60A7FD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7AAB0DF6" w14:textId="2B781149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0F4396DF" w14:textId="6E664681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2EFFB045" w14:textId="6B8284A6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21A16F1" w14:textId="5CBE9617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DEEE727" w14:textId="561C277A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126A793" w14:textId="112347D8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2F7752A" w14:textId="1187D8C0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5A56A007" w14:textId="239308D5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24</w:t>
            </w:r>
          </w:p>
        </w:tc>
      </w:tr>
      <w:tr w:rsidR="00307A50" w:rsidRPr="00C50BE5" w14:paraId="11A84C3A" w14:textId="77777777" w:rsidTr="00D20615">
        <w:trPr>
          <w:trHeight w:val="20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14:paraId="41DCEA5C" w14:textId="77777777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7" w:type="pct"/>
            <w:shd w:val="clear" w:color="auto" w:fill="auto"/>
            <w:noWrap/>
            <w:vAlign w:val="center"/>
          </w:tcPr>
          <w:p w14:paraId="5317A1AA" w14:textId="5AC68701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Eletrônica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4CA1D338" w14:textId="19198382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7730EAB9" w14:textId="6E35F19A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2AA9C42D" w14:textId="64ABB5F4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4DD7CDAF" w14:textId="7ACC3360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AFA9C85" w14:textId="4F30493A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B539460" w14:textId="6FC89E3E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06FFCAB" w14:textId="2D148C5E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33D0523" w14:textId="0859AA46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bottom"/>
          </w:tcPr>
          <w:p w14:paraId="76FAE175" w14:textId="72E5F4C7" w:rsidR="00307A50" w:rsidRPr="00C50BE5" w:rsidRDefault="00307A50" w:rsidP="00307A50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824CA2" w:rsidRPr="00C50BE5" w14:paraId="0EBA6AFA" w14:textId="77777777" w:rsidTr="006474D5">
        <w:trPr>
          <w:trHeight w:val="20"/>
          <w:jc w:val="center"/>
        </w:trPr>
        <w:tc>
          <w:tcPr>
            <w:tcW w:w="801" w:type="pct"/>
            <w:vMerge w:val="restart"/>
            <w:shd w:val="clear" w:color="auto" w:fill="D9D9D9" w:themeFill="background1" w:themeFillShade="D9"/>
            <w:vAlign w:val="center"/>
          </w:tcPr>
          <w:p w14:paraId="6962CFBD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Santana do Livramento</w:t>
            </w:r>
          </w:p>
        </w:tc>
        <w:tc>
          <w:tcPr>
            <w:tcW w:w="1497" w:type="pct"/>
            <w:shd w:val="clear" w:color="auto" w:fill="D9D9D9" w:themeFill="background1" w:themeFillShade="D9"/>
            <w:noWrap/>
            <w:vAlign w:val="center"/>
          </w:tcPr>
          <w:p w14:paraId="0EC8771B" w14:textId="65C44954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Química (Binacional - oferta UTU)</w:t>
            </w:r>
          </w:p>
        </w:tc>
        <w:tc>
          <w:tcPr>
            <w:tcW w:w="291" w:type="pct"/>
            <w:shd w:val="clear" w:color="auto" w:fill="D9D9D9" w:themeFill="background1" w:themeFillShade="D9"/>
            <w:noWrap/>
            <w:vAlign w:val="center"/>
          </w:tcPr>
          <w:p w14:paraId="3B8DFA6F" w14:textId="363E01F2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43" w:type="pct"/>
            <w:shd w:val="clear" w:color="auto" w:fill="D9D9D9" w:themeFill="background1" w:themeFillShade="D9"/>
            <w:noWrap/>
            <w:vAlign w:val="center"/>
          </w:tcPr>
          <w:p w14:paraId="50CD53EF" w14:textId="03DD6002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84" w:type="pct"/>
            <w:shd w:val="clear" w:color="auto" w:fill="D9D9D9" w:themeFill="background1" w:themeFillShade="D9"/>
            <w:noWrap/>
            <w:vAlign w:val="center"/>
          </w:tcPr>
          <w:p w14:paraId="7019C8F8" w14:textId="5EB8DDF4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79" w:type="pct"/>
            <w:shd w:val="clear" w:color="auto" w:fill="D9D9D9" w:themeFill="background1" w:themeFillShade="D9"/>
            <w:noWrap/>
            <w:vAlign w:val="center"/>
          </w:tcPr>
          <w:p w14:paraId="283FC76F" w14:textId="7527C070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31D2B22F" w14:textId="110E90FC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7B0A8C23" w14:textId="76DCD69B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5EAF1D77" w14:textId="1121E7F4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7F0A36B8" w14:textId="5CCC47FE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45E21E8A" w14:textId="23F2B8A3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24</w:t>
            </w:r>
          </w:p>
        </w:tc>
      </w:tr>
      <w:tr w:rsidR="00824CA2" w:rsidRPr="00C50BE5" w14:paraId="1B852E0C" w14:textId="77777777" w:rsidTr="006474D5">
        <w:trPr>
          <w:trHeight w:val="20"/>
          <w:jc w:val="center"/>
        </w:trPr>
        <w:tc>
          <w:tcPr>
            <w:tcW w:w="801" w:type="pct"/>
            <w:vMerge/>
            <w:shd w:val="clear" w:color="auto" w:fill="D9D9D9" w:themeFill="background1" w:themeFillShade="D9"/>
            <w:vAlign w:val="center"/>
          </w:tcPr>
          <w:p w14:paraId="20A6C04E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7" w:type="pct"/>
            <w:shd w:val="clear" w:color="auto" w:fill="D9D9D9" w:themeFill="background1" w:themeFillShade="D9"/>
            <w:noWrap/>
            <w:vAlign w:val="center"/>
          </w:tcPr>
          <w:p w14:paraId="382C2EC1" w14:textId="31A20521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Hospedagem (Binacional - oferta UTU)</w:t>
            </w:r>
          </w:p>
        </w:tc>
        <w:tc>
          <w:tcPr>
            <w:tcW w:w="291" w:type="pct"/>
            <w:shd w:val="clear" w:color="auto" w:fill="D9D9D9" w:themeFill="background1" w:themeFillShade="D9"/>
            <w:noWrap/>
            <w:vAlign w:val="center"/>
          </w:tcPr>
          <w:p w14:paraId="120A615B" w14:textId="2FAB9A81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43" w:type="pct"/>
            <w:shd w:val="clear" w:color="auto" w:fill="D9D9D9" w:themeFill="background1" w:themeFillShade="D9"/>
            <w:noWrap/>
            <w:vAlign w:val="center"/>
          </w:tcPr>
          <w:p w14:paraId="33459F39" w14:textId="655326B2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84" w:type="pct"/>
            <w:shd w:val="clear" w:color="auto" w:fill="D9D9D9" w:themeFill="background1" w:themeFillShade="D9"/>
            <w:noWrap/>
            <w:vAlign w:val="center"/>
          </w:tcPr>
          <w:p w14:paraId="10FA2C45" w14:textId="420060B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379" w:type="pct"/>
            <w:shd w:val="clear" w:color="auto" w:fill="D9D9D9" w:themeFill="background1" w:themeFillShade="D9"/>
            <w:noWrap/>
            <w:vAlign w:val="center"/>
          </w:tcPr>
          <w:p w14:paraId="68810F62" w14:textId="238B3575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3A3804E8" w14:textId="2E8E8F5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2211E1D" w14:textId="2E1DBB2C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B8CEC3E" w14:textId="45A25429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84FD8B9" w14:textId="7F83862D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7A39EEA5" w14:textId="73BF7204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34</w:t>
            </w:r>
          </w:p>
        </w:tc>
      </w:tr>
      <w:tr w:rsidR="00824CA2" w:rsidRPr="00C50BE5" w14:paraId="499EE18A" w14:textId="77777777" w:rsidTr="006474D5">
        <w:trPr>
          <w:trHeight w:val="20"/>
          <w:jc w:val="center"/>
        </w:trPr>
        <w:tc>
          <w:tcPr>
            <w:tcW w:w="801" w:type="pct"/>
            <w:vMerge/>
            <w:shd w:val="clear" w:color="auto" w:fill="D9D9D9" w:themeFill="background1" w:themeFillShade="D9"/>
            <w:vAlign w:val="center"/>
          </w:tcPr>
          <w:p w14:paraId="5F4450CF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7" w:type="pct"/>
            <w:shd w:val="clear" w:color="auto" w:fill="D9D9D9" w:themeFill="background1" w:themeFillShade="D9"/>
            <w:noWrap/>
            <w:vAlign w:val="center"/>
          </w:tcPr>
          <w:p w14:paraId="5ADCF5DB" w14:textId="12860575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Áudio e Vídeo (Binacional - oferta UTU)</w:t>
            </w:r>
          </w:p>
        </w:tc>
        <w:tc>
          <w:tcPr>
            <w:tcW w:w="291" w:type="pct"/>
            <w:shd w:val="clear" w:color="auto" w:fill="D9D9D9" w:themeFill="background1" w:themeFillShade="D9"/>
            <w:noWrap/>
            <w:vAlign w:val="center"/>
          </w:tcPr>
          <w:p w14:paraId="69D0B889" w14:textId="3A8C12AD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43" w:type="pct"/>
            <w:shd w:val="clear" w:color="auto" w:fill="D9D9D9" w:themeFill="background1" w:themeFillShade="D9"/>
            <w:noWrap/>
            <w:vAlign w:val="center"/>
          </w:tcPr>
          <w:p w14:paraId="074441C8" w14:textId="2AB5410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84" w:type="pct"/>
            <w:shd w:val="clear" w:color="auto" w:fill="D9D9D9" w:themeFill="background1" w:themeFillShade="D9"/>
            <w:noWrap/>
            <w:vAlign w:val="center"/>
          </w:tcPr>
          <w:p w14:paraId="609C393F" w14:textId="068C7CA4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79" w:type="pct"/>
            <w:shd w:val="clear" w:color="auto" w:fill="D9D9D9" w:themeFill="background1" w:themeFillShade="D9"/>
            <w:noWrap/>
            <w:vAlign w:val="center"/>
          </w:tcPr>
          <w:p w14:paraId="644D0A70" w14:textId="569663E9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7A9661BF" w14:textId="6283D4A8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7630CE46" w14:textId="76822A43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4966573A" w14:textId="7A9C487E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762D3963" w14:textId="5896093A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3FFF8BB1" w14:textId="0EECCEDD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24</w:t>
            </w:r>
          </w:p>
        </w:tc>
      </w:tr>
      <w:tr w:rsidR="00824CA2" w:rsidRPr="00C50BE5" w14:paraId="5A6C81F4" w14:textId="77777777" w:rsidTr="006474D5">
        <w:trPr>
          <w:trHeight w:val="20"/>
          <w:jc w:val="center"/>
        </w:trPr>
        <w:tc>
          <w:tcPr>
            <w:tcW w:w="801" w:type="pct"/>
            <w:vMerge/>
            <w:shd w:val="clear" w:color="auto" w:fill="D9D9D9" w:themeFill="background1" w:themeFillShade="D9"/>
            <w:vAlign w:val="center"/>
          </w:tcPr>
          <w:p w14:paraId="6F3F359C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7" w:type="pct"/>
            <w:shd w:val="clear" w:color="auto" w:fill="D9D9D9" w:themeFill="background1" w:themeFillShade="D9"/>
            <w:noWrap/>
            <w:vAlign w:val="center"/>
          </w:tcPr>
          <w:p w14:paraId="66F890A3" w14:textId="1B0DE306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 definir no Eixo Gestão e Negócios</w:t>
            </w:r>
          </w:p>
        </w:tc>
        <w:tc>
          <w:tcPr>
            <w:tcW w:w="291" w:type="pct"/>
            <w:shd w:val="clear" w:color="auto" w:fill="D9D9D9" w:themeFill="background1" w:themeFillShade="D9"/>
            <w:noWrap/>
            <w:vAlign w:val="center"/>
          </w:tcPr>
          <w:p w14:paraId="68D1BDDD" w14:textId="7ECB23D5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43" w:type="pct"/>
            <w:shd w:val="clear" w:color="auto" w:fill="D9D9D9" w:themeFill="background1" w:themeFillShade="D9"/>
            <w:noWrap/>
            <w:vAlign w:val="center"/>
          </w:tcPr>
          <w:p w14:paraId="516DC2C4" w14:textId="522AAD98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PEJA</w:t>
            </w:r>
          </w:p>
        </w:tc>
        <w:tc>
          <w:tcPr>
            <w:tcW w:w="284" w:type="pct"/>
            <w:shd w:val="clear" w:color="auto" w:fill="D9D9D9" w:themeFill="background1" w:themeFillShade="D9"/>
            <w:noWrap/>
            <w:vAlign w:val="center"/>
          </w:tcPr>
          <w:p w14:paraId="7AD5C03A" w14:textId="4A528CF0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79" w:type="pct"/>
            <w:shd w:val="clear" w:color="auto" w:fill="D9D9D9" w:themeFill="background1" w:themeFillShade="D9"/>
            <w:noWrap/>
            <w:vAlign w:val="center"/>
          </w:tcPr>
          <w:p w14:paraId="753C67E7" w14:textId="5BF5C288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296B0C6B" w14:textId="7E34B218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AC83652" w14:textId="46A148FD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3DD8AC46" w14:textId="3479FEEF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3C55D405" w14:textId="4735D550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43B38E72" w14:textId="77454AA1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26</w:t>
            </w:r>
          </w:p>
        </w:tc>
      </w:tr>
      <w:tr w:rsidR="00824CA2" w:rsidRPr="00C50BE5" w14:paraId="672DA141" w14:textId="77777777" w:rsidTr="006474D5">
        <w:trPr>
          <w:trHeight w:val="20"/>
          <w:jc w:val="center"/>
        </w:trPr>
        <w:tc>
          <w:tcPr>
            <w:tcW w:w="801" w:type="pct"/>
            <w:vMerge w:val="restart"/>
            <w:shd w:val="clear" w:color="auto" w:fill="auto"/>
            <w:vAlign w:val="center"/>
          </w:tcPr>
          <w:p w14:paraId="0FC265FB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Sapiranga</w:t>
            </w:r>
          </w:p>
        </w:tc>
        <w:tc>
          <w:tcPr>
            <w:tcW w:w="1497" w:type="pct"/>
            <w:shd w:val="clear" w:color="auto" w:fill="auto"/>
            <w:noWrap/>
            <w:vAlign w:val="center"/>
          </w:tcPr>
          <w:p w14:paraId="2FCEF6B9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Eletromecânica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31DBD4F3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59853B87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67498E4C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0BE4D4CD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4C4721F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F5AEB32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DFDD87F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E67593A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DD6DEC8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</w:tr>
      <w:tr w:rsidR="00824CA2" w:rsidRPr="00C50BE5" w14:paraId="286D7416" w14:textId="77777777" w:rsidTr="006474D5">
        <w:trPr>
          <w:trHeight w:val="20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14:paraId="5C902B87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7" w:type="pct"/>
            <w:shd w:val="clear" w:color="auto" w:fill="auto"/>
            <w:noWrap/>
            <w:vAlign w:val="center"/>
          </w:tcPr>
          <w:p w14:paraId="21E2CFFB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Informática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1551A647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7864C051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4C32CB0D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53A493A7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BC15704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3341D20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14E4B63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3AEEB0F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87C6CFA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</w:tr>
      <w:tr w:rsidR="00824CA2" w:rsidRPr="00C50BE5" w14:paraId="1D1CDBDC" w14:textId="77777777" w:rsidTr="006474D5">
        <w:trPr>
          <w:trHeight w:val="20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14:paraId="0A0B2B7D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7" w:type="pct"/>
            <w:shd w:val="clear" w:color="auto" w:fill="auto"/>
            <w:noWrap/>
            <w:vAlign w:val="center"/>
          </w:tcPr>
          <w:p w14:paraId="6990166D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Administração ou Comércio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57B94064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78E832A3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PEJA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7EEB9025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2E05E23D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2C50F4F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CE918AC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564698F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8325C15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F034FE5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824CA2" w:rsidRPr="00C50BE5" w14:paraId="0DADCE56" w14:textId="77777777" w:rsidTr="006474D5">
        <w:trPr>
          <w:trHeight w:val="20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14:paraId="772B4E53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7" w:type="pct"/>
            <w:shd w:val="clear" w:color="auto" w:fill="auto"/>
            <w:noWrap/>
            <w:vAlign w:val="center"/>
          </w:tcPr>
          <w:p w14:paraId="5368CA53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Eletroeletrônica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7626BBE0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SUB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47026587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41FDCE46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40DF324A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D991913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563BFBA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EBF0388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0F764C0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DE10C9E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</w:tr>
      <w:tr w:rsidR="00824CA2" w:rsidRPr="00C50BE5" w14:paraId="6AFB9C10" w14:textId="77777777" w:rsidTr="006474D5">
        <w:trPr>
          <w:trHeight w:val="20"/>
          <w:jc w:val="center"/>
        </w:trPr>
        <w:tc>
          <w:tcPr>
            <w:tcW w:w="801" w:type="pct"/>
            <w:shd w:val="clear" w:color="auto" w:fill="D9D9D9" w:themeFill="background1" w:themeFillShade="D9"/>
            <w:vAlign w:val="center"/>
          </w:tcPr>
          <w:p w14:paraId="5FD170EA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Sapucaia do Sul</w:t>
            </w:r>
          </w:p>
        </w:tc>
        <w:tc>
          <w:tcPr>
            <w:tcW w:w="1497" w:type="pct"/>
            <w:shd w:val="clear" w:color="auto" w:fill="D9D9D9" w:themeFill="background1" w:themeFillShade="D9"/>
            <w:noWrap/>
            <w:vAlign w:val="center"/>
          </w:tcPr>
          <w:p w14:paraId="00E59947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 definir no Eixo Controle e Processos Industriais</w:t>
            </w:r>
          </w:p>
        </w:tc>
        <w:tc>
          <w:tcPr>
            <w:tcW w:w="291" w:type="pct"/>
            <w:shd w:val="clear" w:color="auto" w:fill="D9D9D9" w:themeFill="background1" w:themeFillShade="D9"/>
            <w:noWrap/>
            <w:vAlign w:val="center"/>
          </w:tcPr>
          <w:p w14:paraId="0335EB39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INT</w:t>
            </w:r>
          </w:p>
        </w:tc>
        <w:tc>
          <w:tcPr>
            <w:tcW w:w="443" w:type="pct"/>
            <w:shd w:val="clear" w:color="auto" w:fill="D9D9D9" w:themeFill="background1" w:themeFillShade="D9"/>
            <w:noWrap/>
            <w:vAlign w:val="center"/>
          </w:tcPr>
          <w:p w14:paraId="468DA68D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84" w:type="pct"/>
            <w:shd w:val="clear" w:color="auto" w:fill="D9D9D9" w:themeFill="background1" w:themeFillShade="D9"/>
            <w:noWrap/>
            <w:vAlign w:val="center"/>
          </w:tcPr>
          <w:p w14:paraId="433B4114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9" w:type="pct"/>
            <w:shd w:val="clear" w:color="auto" w:fill="D9D9D9" w:themeFill="background1" w:themeFillShade="D9"/>
            <w:noWrap/>
            <w:vAlign w:val="center"/>
          </w:tcPr>
          <w:p w14:paraId="533C834B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5385A4B8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490D03D4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358C5D1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4FA9A8AF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3AB91F89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34</w:t>
            </w:r>
          </w:p>
        </w:tc>
      </w:tr>
    </w:tbl>
    <w:p w14:paraId="07681779" w14:textId="77777777" w:rsidR="00C50BE5" w:rsidRDefault="00C50BE5" w:rsidP="00B14C58">
      <w:pPr>
        <w:jc w:val="both"/>
      </w:pPr>
    </w:p>
    <w:p w14:paraId="0A499B89" w14:textId="77777777" w:rsidR="00D54C35" w:rsidRPr="00B14C58" w:rsidRDefault="00B14C58" w:rsidP="00B14C58">
      <w:pPr>
        <w:jc w:val="both"/>
      </w:pPr>
      <w:r>
        <w:t>Quadro XX – Potencial de</w:t>
      </w:r>
      <w:r w:rsidRPr="00A43525">
        <w:t xml:space="preserve"> oferta de</w:t>
      </w:r>
      <w:r>
        <w:t xml:space="preserve"> novas vagas em</w:t>
      </w:r>
      <w:r w:rsidRPr="00A43525">
        <w:t xml:space="preserve"> cursos</w:t>
      </w:r>
      <w:r>
        <w:t xml:space="preserve"> de graduação</w:t>
      </w:r>
      <w:r w:rsidRPr="00A43525">
        <w:t xml:space="preserve"> no período de 20</w:t>
      </w:r>
      <w:r>
        <w:t>20 a 2024</w:t>
      </w:r>
    </w:p>
    <w:tbl>
      <w:tblPr>
        <w:tblStyle w:val="Tabelacomgrad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265"/>
        <w:gridCol w:w="4171"/>
        <w:gridCol w:w="809"/>
        <w:gridCol w:w="1248"/>
        <w:gridCol w:w="812"/>
        <w:gridCol w:w="1041"/>
        <w:gridCol w:w="730"/>
        <w:gridCol w:w="730"/>
        <w:gridCol w:w="730"/>
        <w:gridCol w:w="730"/>
        <w:gridCol w:w="728"/>
      </w:tblGrid>
      <w:tr w:rsidR="00B121DF" w:rsidRPr="00C50BE5" w14:paraId="0B01B2FE" w14:textId="77777777" w:rsidTr="00293AB4">
        <w:trPr>
          <w:trHeight w:val="20"/>
          <w:tblHeader/>
          <w:jc w:val="center"/>
        </w:trPr>
        <w:tc>
          <w:tcPr>
            <w:tcW w:w="809" w:type="pct"/>
            <w:shd w:val="clear" w:color="auto" w:fill="A6A6A6" w:themeFill="background1" w:themeFillShade="A6"/>
            <w:vAlign w:val="center"/>
          </w:tcPr>
          <w:p w14:paraId="44E08DFE" w14:textId="77777777" w:rsidR="00B121DF" w:rsidRPr="00C50BE5" w:rsidRDefault="00B121DF" w:rsidP="00737E4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Câmpus</w:t>
            </w:r>
          </w:p>
        </w:tc>
        <w:tc>
          <w:tcPr>
            <w:tcW w:w="1490" w:type="pct"/>
            <w:shd w:val="clear" w:color="auto" w:fill="A6A6A6" w:themeFill="background1" w:themeFillShade="A6"/>
            <w:noWrap/>
            <w:vAlign w:val="center"/>
          </w:tcPr>
          <w:p w14:paraId="75B41E17" w14:textId="77777777" w:rsidR="00B121DF" w:rsidRPr="00C50BE5" w:rsidRDefault="00B121DF" w:rsidP="00737E4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Curso</w:t>
            </w:r>
          </w:p>
        </w:tc>
        <w:tc>
          <w:tcPr>
            <w:tcW w:w="289" w:type="pct"/>
            <w:shd w:val="clear" w:color="auto" w:fill="A6A6A6" w:themeFill="background1" w:themeFillShade="A6"/>
            <w:noWrap/>
            <w:vAlign w:val="center"/>
          </w:tcPr>
          <w:p w14:paraId="19F349E0" w14:textId="77777777" w:rsidR="00B121DF" w:rsidRPr="00C50BE5" w:rsidRDefault="00014C9A" w:rsidP="00737E4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446" w:type="pct"/>
            <w:shd w:val="clear" w:color="auto" w:fill="A6A6A6" w:themeFill="background1" w:themeFillShade="A6"/>
            <w:noWrap/>
            <w:vAlign w:val="center"/>
          </w:tcPr>
          <w:p w14:paraId="2565D10C" w14:textId="77777777" w:rsidR="00B121DF" w:rsidRPr="00C50BE5" w:rsidRDefault="00B121DF" w:rsidP="00737E4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Modalidade</w:t>
            </w:r>
          </w:p>
        </w:tc>
        <w:tc>
          <w:tcPr>
            <w:tcW w:w="290" w:type="pct"/>
            <w:shd w:val="clear" w:color="auto" w:fill="A6A6A6" w:themeFill="background1" w:themeFillShade="A6"/>
            <w:noWrap/>
            <w:vAlign w:val="center"/>
          </w:tcPr>
          <w:p w14:paraId="4E117574" w14:textId="77777777" w:rsidR="00B121DF" w:rsidRPr="00C50BE5" w:rsidRDefault="00014C9A" w:rsidP="00B121D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Turno</w:t>
            </w:r>
          </w:p>
        </w:tc>
        <w:tc>
          <w:tcPr>
            <w:tcW w:w="372" w:type="pct"/>
            <w:shd w:val="clear" w:color="auto" w:fill="A6A6A6" w:themeFill="background1" w:themeFillShade="A6"/>
            <w:noWrap/>
            <w:vAlign w:val="center"/>
          </w:tcPr>
          <w:p w14:paraId="0ED3B08B" w14:textId="77777777" w:rsidR="00B121DF" w:rsidRPr="00C50BE5" w:rsidRDefault="00B121DF" w:rsidP="00737E4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Regime Ingresso</w:t>
            </w:r>
          </w:p>
        </w:tc>
        <w:tc>
          <w:tcPr>
            <w:tcW w:w="261" w:type="pct"/>
            <w:shd w:val="clear" w:color="auto" w:fill="A6A6A6" w:themeFill="background1" w:themeFillShade="A6"/>
            <w:noWrap/>
            <w:vAlign w:val="center"/>
          </w:tcPr>
          <w:p w14:paraId="6A289052" w14:textId="77777777" w:rsidR="00B121DF" w:rsidRPr="00C50BE5" w:rsidRDefault="00B121DF" w:rsidP="00737E4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261" w:type="pct"/>
            <w:shd w:val="clear" w:color="auto" w:fill="A6A6A6" w:themeFill="background1" w:themeFillShade="A6"/>
            <w:noWrap/>
            <w:vAlign w:val="center"/>
          </w:tcPr>
          <w:p w14:paraId="31359319" w14:textId="77777777" w:rsidR="00B121DF" w:rsidRPr="00C50BE5" w:rsidRDefault="00B121DF" w:rsidP="00737E4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261" w:type="pct"/>
            <w:shd w:val="clear" w:color="auto" w:fill="A6A6A6" w:themeFill="background1" w:themeFillShade="A6"/>
            <w:noWrap/>
            <w:vAlign w:val="center"/>
          </w:tcPr>
          <w:p w14:paraId="6F5902D7" w14:textId="77777777" w:rsidR="00B121DF" w:rsidRPr="00C50BE5" w:rsidRDefault="00B121DF" w:rsidP="00737E4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261" w:type="pct"/>
            <w:shd w:val="clear" w:color="auto" w:fill="A6A6A6" w:themeFill="background1" w:themeFillShade="A6"/>
            <w:noWrap/>
            <w:vAlign w:val="center"/>
          </w:tcPr>
          <w:p w14:paraId="44CEED5D" w14:textId="77777777" w:rsidR="00B121DF" w:rsidRPr="00C50BE5" w:rsidRDefault="00B121DF" w:rsidP="00737E4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2023</w:t>
            </w:r>
          </w:p>
        </w:tc>
        <w:tc>
          <w:tcPr>
            <w:tcW w:w="260" w:type="pct"/>
            <w:shd w:val="clear" w:color="auto" w:fill="A6A6A6" w:themeFill="background1" w:themeFillShade="A6"/>
            <w:noWrap/>
            <w:vAlign w:val="center"/>
          </w:tcPr>
          <w:p w14:paraId="5174DAFB" w14:textId="77777777" w:rsidR="00B121DF" w:rsidRPr="00C50BE5" w:rsidRDefault="00B121DF" w:rsidP="00737E4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2024</w:t>
            </w:r>
          </w:p>
        </w:tc>
      </w:tr>
      <w:tr w:rsidR="00014C9A" w:rsidRPr="00C50BE5" w14:paraId="06D8CB86" w14:textId="77777777" w:rsidTr="00014C9A">
        <w:trPr>
          <w:trHeight w:val="20"/>
          <w:jc w:val="center"/>
        </w:trPr>
        <w:tc>
          <w:tcPr>
            <w:tcW w:w="809" w:type="pct"/>
            <w:vMerge w:val="restart"/>
            <w:shd w:val="clear" w:color="auto" w:fill="auto"/>
            <w:vAlign w:val="center"/>
          </w:tcPr>
          <w:p w14:paraId="5B3C6BA6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Avançado Novo Hamburgo</w:t>
            </w:r>
          </w:p>
        </w:tc>
        <w:tc>
          <w:tcPr>
            <w:tcW w:w="1490" w:type="pct"/>
            <w:shd w:val="clear" w:color="auto" w:fill="auto"/>
            <w:noWrap/>
            <w:vAlign w:val="center"/>
          </w:tcPr>
          <w:p w14:paraId="37FAB40B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 definir no Eixo Controle e Processos Industriais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27D9E3B0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CST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D009AAC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4B3A9A1E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22373E74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C639B8B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452EE33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C88F80B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DA0657B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14:paraId="0D621553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28</w:t>
            </w:r>
          </w:p>
        </w:tc>
      </w:tr>
      <w:tr w:rsidR="00014C9A" w:rsidRPr="00C50BE5" w14:paraId="5EA1D6F1" w14:textId="77777777" w:rsidTr="00014C9A">
        <w:trPr>
          <w:trHeight w:val="20"/>
          <w:jc w:val="center"/>
        </w:trPr>
        <w:tc>
          <w:tcPr>
            <w:tcW w:w="809" w:type="pct"/>
            <w:vMerge/>
            <w:shd w:val="clear" w:color="auto" w:fill="auto"/>
            <w:vAlign w:val="center"/>
          </w:tcPr>
          <w:p w14:paraId="46049A43" w14:textId="77777777" w:rsidR="00014C9A" w:rsidRPr="00C50BE5" w:rsidRDefault="00014C9A" w:rsidP="00014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pct"/>
            <w:shd w:val="clear" w:color="auto" w:fill="auto"/>
            <w:noWrap/>
            <w:vAlign w:val="center"/>
          </w:tcPr>
          <w:p w14:paraId="399EDA3A" w14:textId="77777777" w:rsidR="00014C9A" w:rsidRPr="007A43E2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Letras - Língua Portuguesa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1E26AD67" w14:textId="77777777" w:rsidR="00014C9A" w:rsidRPr="007A43E2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LIC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CD70316" w14:textId="3C8C1EF6" w:rsidR="00014C9A" w:rsidRPr="007A43E2" w:rsidRDefault="007A43E2" w:rsidP="00014C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6F9E4572" w14:textId="77777777" w:rsidR="00014C9A" w:rsidRPr="007A43E2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AD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25DB1A2E" w14:textId="77777777" w:rsidR="00014C9A" w:rsidRPr="007A43E2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6188229D" w14:textId="77777777" w:rsidR="00014C9A" w:rsidRPr="007A43E2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3EA4BAF3" w14:textId="77777777" w:rsidR="00014C9A" w:rsidRPr="007A43E2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0A4D4EB" w14:textId="77777777" w:rsidR="00014C9A" w:rsidRPr="007A43E2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E8910A3" w14:textId="77777777" w:rsidR="00014C9A" w:rsidRPr="007A43E2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14:paraId="4B50322D" w14:textId="77777777" w:rsidR="00014C9A" w:rsidRPr="007A43E2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014C9A" w:rsidRPr="00C50BE5" w14:paraId="06EAEC0A" w14:textId="77777777" w:rsidTr="007A43E2">
        <w:trPr>
          <w:trHeight w:val="20"/>
          <w:jc w:val="center"/>
        </w:trPr>
        <w:tc>
          <w:tcPr>
            <w:tcW w:w="809" w:type="pct"/>
            <w:vMerge w:val="restart"/>
            <w:shd w:val="clear" w:color="auto" w:fill="D9D9D9" w:themeFill="background1" w:themeFillShade="D9"/>
            <w:vAlign w:val="center"/>
          </w:tcPr>
          <w:p w14:paraId="11EE2728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Camaquã</w:t>
            </w:r>
          </w:p>
        </w:tc>
        <w:tc>
          <w:tcPr>
            <w:tcW w:w="1490" w:type="pct"/>
            <w:shd w:val="clear" w:color="auto" w:fill="D9D9D9" w:themeFill="background1" w:themeFillShade="D9"/>
            <w:noWrap/>
            <w:vAlign w:val="center"/>
          </w:tcPr>
          <w:p w14:paraId="7860DC2E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 definir no Eixo Ambiente e Saúde</w:t>
            </w:r>
          </w:p>
        </w:tc>
        <w:tc>
          <w:tcPr>
            <w:tcW w:w="289" w:type="pct"/>
            <w:shd w:val="clear" w:color="auto" w:fill="D9D9D9" w:themeFill="background1" w:themeFillShade="D9"/>
            <w:noWrap/>
            <w:vAlign w:val="center"/>
          </w:tcPr>
          <w:p w14:paraId="36EBC8D2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CST</w:t>
            </w:r>
          </w:p>
        </w:tc>
        <w:tc>
          <w:tcPr>
            <w:tcW w:w="446" w:type="pct"/>
            <w:shd w:val="clear" w:color="auto" w:fill="D9D9D9" w:themeFill="background1" w:themeFillShade="D9"/>
            <w:noWrap/>
            <w:vAlign w:val="center"/>
          </w:tcPr>
          <w:p w14:paraId="0E8400BA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90" w:type="pct"/>
            <w:shd w:val="clear" w:color="auto" w:fill="D9D9D9" w:themeFill="background1" w:themeFillShade="D9"/>
            <w:noWrap/>
            <w:vAlign w:val="center"/>
          </w:tcPr>
          <w:p w14:paraId="791C8A47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72" w:type="pct"/>
            <w:shd w:val="clear" w:color="auto" w:fill="D9D9D9" w:themeFill="background1" w:themeFillShade="D9"/>
            <w:noWrap/>
            <w:vAlign w:val="center"/>
          </w:tcPr>
          <w:p w14:paraId="56F1B429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199782B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47A3B2FB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E162B36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384A343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0" w:type="pct"/>
            <w:shd w:val="clear" w:color="auto" w:fill="D9D9D9" w:themeFill="background1" w:themeFillShade="D9"/>
            <w:noWrap/>
            <w:vAlign w:val="center"/>
          </w:tcPr>
          <w:p w14:paraId="727829DD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014C9A" w:rsidRPr="00C50BE5" w14:paraId="1B525B33" w14:textId="77777777" w:rsidTr="007A43E2">
        <w:trPr>
          <w:trHeight w:val="20"/>
          <w:jc w:val="center"/>
        </w:trPr>
        <w:tc>
          <w:tcPr>
            <w:tcW w:w="809" w:type="pct"/>
            <w:vMerge/>
            <w:shd w:val="clear" w:color="auto" w:fill="D9D9D9" w:themeFill="background1" w:themeFillShade="D9"/>
            <w:vAlign w:val="center"/>
          </w:tcPr>
          <w:p w14:paraId="7D6DECB5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0" w:type="pct"/>
            <w:shd w:val="clear" w:color="auto" w:fill="D9D9D9" w:themeFill="background1" w:themeFillShade="D9"/>
            <w:noWrap/>
            <w:vAlign w:val="center"/>
          </w:tcPr>
          <w:p w14:paraId="7D1EDAFB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Química</w:t>
            </w:r>
          </w:p>
        </w:tc>
        <w:tc>
          <w:tcPr>
            <w:tcW w:w="289" w:type="pct"/>
            <w:shd w:val="clear" w:color="auto" w:fill="D9D9D9" w:themeFill="background1" w:themeFillShade="D9"/>
            <w:noWrap/>
            <w:vAlign w:val="center"/>
          </w:tcPr>
          <w:p w14:paraId="23C3B982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LIC</w:t>
            </w:r>
          </w:p>
        </w:tc>
        <w:tc>
          <w:tcPr>
            <w:tcW w:w="446" w:type="pct"/>
            <w:shd w:val="clear" w:color="auto" w:fill="D9D9D9" w:themeFill="background1" w:themeFillShade="D9"/>
            <w:noWrap/>
            <w:vAlign w:val="center"/>
          </w:tcPr>
          <w:p w14:paraId="26B0807A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90" w:type="pct"/>
            <w:shd w:val="clear" w:color="auto" w:fill="D9D9D9" w:themeFill="background1" w:themeFillShade="D9"/>
            <w:noWrap/>
            <w:vAlign w:val="center"/>
          </w:tcPr>
          <w:p w14:paraId="5C3D9066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72" w:type="pct"/>
            <w:shd w:val="clear" w:color="auto" w:fill="D9D9D9" w:themeFill="background1" w:themeFillShade="D9"/>
            <w:noWrap/>
            <w:vAlign w:val="center"/>
          </w:tcPr>
          <w:p w14:paraId="40D98F38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75581BFA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50362E58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499CCECB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FB62002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0" w:type="pct"/>
            <w:shd w:val="clear" w:color="auto" w:fill="D9D9D9" w:themeFill="background1" w:themeFillShade="D9"/>
            <w:noWrap/>
            <w:vAlign w:val="center"/>
          </w:tcPr>
          <w:p w14:paraId="28F6B389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31038A" w:rsidRPr="00C50BE5" w14:paraId="4455F211" w14:textId="77777777" w:rsidTr="007A43E2">
        <w:trPr>
          <w:trHeight w:val="20"/>
          <w:jc w:val="center"/>
        </w:trPr>
        <w:tc>
          <w:tcPr>
            <w:tcW w:w="809" w:type="pct"/>
            <w:shd w:val="clear" w:color="auto" w:fill="auto"/>
            <w:vAlign w:val="center"/>
          </w:tcPr>
          <w:p w14:paraId="4181717E" w14:textId="77777777" w:rsidR="0031038A" w:rsidRPr="00C50BE5" w:rsidRDefault="0031038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Charqueadas</w:t>
            </w:r>
          </w:p>
        </w:tc>
        <w:tc>
          <w:tcPr>
            <w:tcW w:w="1490" w:type="pct"/>
            <w:shd w:val="clear" w:color="auto" w:fill="auto"/>
            <w:noWrap/>
            <w:vAlign w:val="center"/>
          </w:tcPr>
          <w:p w14:paraId="1DEBD0EF" w14:textId="77777777" w:rsidR="0031038A" w:rsidRPr="00C50BE5" w:rsidRDefault="0031038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Pedagogia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7ABB1259" w14:textId="77777777" w:rsidR="0031038A" w:rsidRPr="00C50BE5" w:rsidRDefault="0031038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LIC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5BBE301" w14:textId="77777777" w:rsidR="0031038A" w:rsidRPr="00C50BE5" w:rsidRDefault="0031038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4400952C" w14:textId="77777777" w:rsidR="0031038A" w:rsidRPr="00C50BE5" w:rsidRDefault="0031038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6567A3E8" w14:textId="77777777" w:rsidR="0031038A" w:rsidRPr="00C50BE5" w:rsidRDefault="0031038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407DCD6" w14:textId="77777777" w:rsidR="0031038A" w:rsidRPr="00C50BE5" w:rsidRDefault="0031038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CAFEA9D" w14:textId="77777777" w:rsidR="0031038A" w:rsidRPr="00C50BE5" w:rsidRDefault="0031038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3C85FF4" w14:textId="77777777" w:rsidR="0031038A" w:rsidRPr="00C50BE5" w:rsidRDefault="0031038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915E218" w14:textId="77777777" w:rsidR="0031038A" w:rsidRPr="00C50BE5" w:rsidRDefault="0031038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14:paraId="278F6D04" w14:textId="77777777" w:rsidR="0031038A" w:rsidRPr="00C50BE5" w:rsidRDefault="0031038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40</w:t>
            </w:r>
          </w:p>
        </w:tc>
      </w:tr>
      <w:tr w:rsidR="008E1664" w:rsidRPr="00C50BE5" w14:paraId="59194F83" w14:textId="77777777" w:rsidTr="007A43E2">
        <w:trPr>
          <w:trHeight w:val="20"/>
          <w:jc w:val="center"/>
        </w:trPr>
        <w:tc>
          <w:tcPr>
            <w:tcW w:w="809" w:type="pct"/>
            <w:vMerge w:val="restart"/>
            <w:shd w:val="clear" w:color="auto" w:fill="D9D9D9" w:themeFill="background1" w:themeFillShade="D9"/>
            <w:vAlign w:val="center"/>
          </w:tcPr>
          <w:p w14:paraId="3034582F" w14:textId="77777777" w:rsidR="008E1664" w:rsidRPr="007A43E2" w:rsidRDefault="008E1664" w:rsidP="008E1664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Pelotas</w:t>
            </w:r>
          </w:p>
        </w:tc>
        <w:tc>
          <w:tcPr>
            <w:tcW w:w="1490" w:type="pct"/>
            <w:shd w:val="clear" w:color="auto" w:fill="D9D9D9" w:themeFill="background1" w:themeFillShade="D9"/>
            <w:noWrap/>
            <w:vAlign w:val="center"/>
          </w:tcPr>
          <w:p w14:paraId="6327CD07" w14:textId="17CFE058" w:rsidR="008E1664" w:rsidRPr="007A43E2" w:rsidRDefault="008E1664" w:rsidP="008E1664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Sistemas para Internet</w:t>
            </w:r>
          </w:p>
        </w:tc>
        <w:tc>
          <w:tcPr>
            <w:tcW w:w="289" w:type="pct"/>
            <w:shd w:val="clear" w:color="auto" w:fill="D9D9D9" w:themeFill="background1" w:themeFillShade="D9"/>
            <w:noWrap/>
            <w:vAlign w:val="center"/>
          </w:tcPr>
          <w:p w14:paraId="08F16A1A" w14:textId="10AEF1E1" w:rsidR="008E1664" w:rsidRPr="007A43E2" w:rsidRDefault="008E1664" w:rsidP="008E1664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CST</w:t>
            </w:r>
          </w:p>
        </w:tc>
        <w:tc>
          <w:tcPr>
            <w:tcW w:w="446" w:type="pct"/>
            <w:shd w:val="clear" w:color="auto" w:fill="D9D9D9" w:themeFill="background1" w:themeFillShade="D9"/>
            <w:noWrap/>
            <w:vAlign w:val="center"/>
          </w:tcPr>
          <w:p w14:paraId="308011C8" w14:textId="170D4FBC" w:rsidR="008E1664" w:rsidRPr="007A43E2" w:rsidRDefault="008E1664" w:rsidP="008E1664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90" w:type="pct"/>
            <w:shd w:val="clear" w:color="auto" w:fill="D9D9D9" w:themeFill="background1" w:themeFillShade="D9"/>
            <w:noWrap/>
            <w:vAlign w:val="center"/>
          </w:tcPr>
          <w:p w14:paraId="3C36F12F" w14:textId="0371C624" w:rsidR="008E1664" w:rsidRPr="007A43E2" w:rsidRDefault="008E1664" w:rsidP="008E1664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72" w:type="pct"/>
            <w:shd w:val="clear" w:color="auto" w:fill="D9D9D9" w:themeFill="background1" w:themeFillShade="D9"/>
            <w:noWrap/>
            <w:vAlign w:val="center"/>
          </w:tcPr>
          <w:p w14:paraId="22CF7583" w14:textId="68426355" w:rsidR="008E1664" w:rsidRPr="007A43E2" w:rsidRDefault="008E1664" w:rsidP="008E1664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BDBE97A" w14:textId="26574F3C" w:rsidR="008E1664" w:rsidRPr="007A43E2" w:rsidRDefault="008E1664" w:rsidP="008E1664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E989A5B" w14:textId="7E7E0007" w:rsidR="008E1664" w:rsidRPr="007A43E2" w:rsidRDefault="008E1664" w:rsidP="008E1664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F664EE8" w14:textId="42D3F96A" w:rsidR="008E1664" w:rsidRPr="007A43E2" w:rsidRDefault="008E1664" w:rsidP="008E1664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2EDD672" w14:textId="59142E80" w:rsidR="008E1664" w:rsidRPr="007A43E2" w:rsidRDefault="008E1664" w:rsidP="008E1664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60" w:type="pct"/>
            <w:shd w:val="clear" w:color="auto" w:fill="D9D9D9" w:themeFill="background1" w:themeFillShade="D9"/>
            <w:noWrap/>
            <w:vAlign w:val="bottom"/>
          </w:tcPr>
          <w:p w14:paraId="5948CE25" w14:textId="7648B9EA" w:rsidR="008E1664" w:rsidRPr="007A43E2" w:rsidRDefault="008E1664" w:rsidP="008E1664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26</w:t>
            </w:r>
          </w:p>
        </w:tc>
      </w:tr>
      <w:tr w:rsidR="00824CA2" w:rsidRPr="00C50BE5" w14:paraId="74A61CF7" w14:textId="77777777" w:rsidTr="007A43E2">
        <w:trPr>
          <w:trHeight w:val="20"/>
          <w:jc w:val="center"/>
        </w:trPr>
        <w:tc>
          <w:tcPr>
            <w:tcW w:w="809" w:type="pct"/>
            <w:vMerge/>
            <w:shd w:val="clear" w:color="auto" w:fill="D9D9D9" w:themeFill="background1" w:themeFillShade="D9"/>
            <w:vAlign w:val="center"/>
          </w:tcPr>
          <w:p w14:paraId="42F8D0C7" w14:textId="77777777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0" w:type="pct"/>
            <w:shd w:val="clear" w:color="auto" w:fill="D9D9D9" w:themeFill="background1" w:themeFillShade="D9"/>
            <w:noWrap/>
            <w:vAlign w:val="center"/>
          </w:tcPr>
          <w:p w14:paraId="5E6E46FF" w14:textId="17D78FF6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Engenharia Química</w:t>
            </w:r>
          </w:p>
        </w:tc>
        <w:tc>
          <w:tcPr>
            <w:tcW w:w="289" w:type="pct"/>
            <w:shd w:val="clear" w:color="auto" w:fill="D9D9D9" w:themeFill="background1" w:themeFillShade="D9"/>
            <w:noWrap/>
            <w:vAlign w:val="center"/>
          </w:tcPr>
          <w:p w14:paraId="47A68345" w14:textId="43BA8724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BAC</w:t>
            </w:r>
          </w:p>
        </w:tc>
        <w:tc>
          <w:tcPr>
            <w:tcW w:w="446" w:type="pct"/>
            <w:shd w:val="clear" w:color="auto" w:fill="D9D9D9" w:themeFill="background1" w:themeFillShade="D9"/>
            <w:noWrap/>
            <w:vAlign w:val="center"/>
          </w:tcPr>
          <w:p w14:paraId="5A06D7B7" w14:textId="65DF4173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90" w:type="pct"/>
            <w:shd w:val="clear" w:color="auto" w:fill="D9D9D9" w:themeFill="background1" w:themeFillShade="D9"/>
            <w:noWrap/>
            <w:vAlign w:val="center"/>
          </w:tcPr>
          <w:p w14:paraId="538E65AA" w14:textId="40DEBCA8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72" w:type="pct"/>
            <w:shd w:val="clear" w:color="auto" w:fill="D9D9D9" w:themeFill="background1" w:themeFillShade="D9"/>
            <w:noWrap/>
            <w:vAlign w:val="center"/>
          </w:tcPr>
          <w:p w14:paraId="18DF10F6" w14:textId="3BF857BE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409A7DEA" w14:textId="414ADE47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1DD5DF7" w14:textId="703E23DB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246A8C0C" w14:textId="1AF26F23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268B6E7F" w14:textId="619E5ED0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0" w:type="pct"/>
            <w:shd w:val="clear" w:color="auto" w:fill="D9D9D9" w:themeFill="background1" w:themeFillShade="D9"/>
            <w:noWrap/>
            <w:vAlign w:val="bottom"/>
          </w:tcPr>
          <w:p w14:paraId="4E1AC937" w14:textId="13A84E3F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24CA2" w:rsidRPr="00C50BE5" w14:paraId="368AC299" w14:textId="77777777" w:rsidTr="007A43E2">
        <w:trPr>
          <w:trHeight w:val="20"/>
          <w:jc w:val="center"/>
        </w:trPr>
        <w:tc>
          <w:tcPr>
            <w:tcW w:w="809" w:type="pct"/>
            <w:vMerge/>
            <w:shd w:val="clear" w:color="auto" w:fill="D9D9D9" w:themeFill="background1" w:themeFillShade="D9"/>
            <w:vAlign w:val="center"/>
          </w:tcPr>
          <w:p w14:paraId="481BF762" w14:textId="77777777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0" w:type="pct"/>
            <w:shd w:val="clear" w:color="auto" w:fill="D9D9D9" w:themeFill="background1" w:themeFillShade="D9"/>
            <w:noWrap/>
            <w:vAlign w:val="center"/>
          </w:tcPr>
          <w:p w14:paraId="73EE46FC" w14:textId="05593D5A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Engenharia Elétrica</w:t>
            </w:r>
          </w:p>
        </w:tc>
        <w:tc>
          <w:tcPr>
            <w:tcW w:w="289" w:type="pct"/>
            <w:shd w:val="clear" w:color="auto" w:fill="D9D9D9" w:themeFill="background1" w:themeFillShade="D9"/>
            <w:noWrap/>
            <w:vAlign w:val="center"/>
          </w:tcPr>
          <w:p w14:paraId="17263054" w14:textId="4B935EDD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BAC</w:t>
            </w:r>
          </w:p>
        </w:tc>
        <w:tc>
          <w:tcPr>
            <w:tcW w:w="446" w:type="pct"/>
            <w:shd w:val="clear" w:color="auto" w:fill="D9D9D9" w:themeFill="background1" w:themeFillShade="D9"/>
            <w:noWrap/>
            <w:vAlign w:val="center"/>
          </w:tcPr>
          <w:p w14:paraId="2F18C6E1" w14:textId="6FAB34D3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90" w:type="pct"/>
            <w:shd w:val="clear" w:color="auto" w:fill="D9D9D9" w:themeFill="background1" w:themeFillShade="D9"/>
            <w:noWrap/>
            <w:vAlign w:val="center"/>
          </w:tcPr>
          <w:p w14:paraId="649280B3" w14:textId="16167C1D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372" w:type="pct"/>
            <w:shd w:val="clear" w:color="auto" w:fill="D9D9D9" w:themeFill="background1" w:themeFillShade="D9"/>
            <w:noWrap/>
            <w:vAlign w:val="center"/>
          </w:tcPr>
          <w:p w14:paraId="6360407F" w14:textId="77A428F1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7E97306F" w14:textId="6FC39F88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92A0C89" w14:textId="3ECC1985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2D2FA123" w14:textId="36FBD98F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7458C7E" w14:textId="76D61F68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60" w:type="pct"/>
            <w:shd w:val="clear" w:color="auto" w:fill="D9D9D9" w:themeFill="background1" w:themeFillShade="D9"/>
            <w:noWrap/>
            <w:vAlign w:val="bottom"/>
          </w:tcPr>
          <w:p w14:paraId="622B69E8" w14:textId="0F7FDE88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50</w:t>
            </w:r>
          </w:p>
        </w:tc>
      </w:tr>
      <w:tr w:rsidR="00824CA2" w:rsidRPr="00C50BE5" w14:paraId="0D2670DF" w14:textId="77777777" w:rsidTr="007A43E2">
        <w:trPr>
          <w:trHeight w:val="20"/>
          <w:jc w:val="center"/>
        </w:trPr>
        <w:tc>
          <w:tcPr>
            <w:tcW w:w="809" w:type="pct"/>
            <w:vMerge/>
            <w:shd w:val="clear" w:color="auto" w:fill="D9D9D9" w:themeFill="background1" w:themeFillShade="D9"/>
            <w:vAlign w:val="center"/>
          </w:tcPr>
          <w:p w14:paraId="5129C392" w14:textId="77777777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0" w:type="pct"/>
            <w:shd w:val="clear" w:color="auto" w:fill="D9D9D9" w:themeFill="background1" w:themeFillShade="D9"/>
            <w:noWrap/>
            <w:vAlign w:val="center"/>
          </w:tcPr>
          <w:p w14:paraId="4A40A728" w14:textId="348AB55A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Engenharia Elétrica</w:t>
            </w:r>
          </w:p>
        </w:tc>
        <w:tc>
          <w:tcPr>
            <w:tcW w:w="289" w:type="pct"/>
            <w:shd w:val="clear" w:color="auto" w:fill="D9D9D9" w:themeFill="background1" w:themeFillShade="D9"/>
            <w:noWrap/>
            <w:vAlign w:val="center"/>
          </w:tcPr>
          <w:p w14:paraId="2D5991AF" w14:textId="611299D9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BAC</w:t>
            </w:r>
          </w:p>
        </w:tc>
        <w:tc>
          <w:tcPr>
            <w:tcW w:w="446" w:type="pct"/>
            <w:shd w:val="clear" w:color="auto" w:fill="D9D9D9" w:themeFill="background1" w:themeFillShade="D9"/>
            <w:noWrap/>
            <w:vAlign w:val="center"/>
          </w:tcPr>
          <w:p w14:paraId="6036AC7B" w14:textId="0C53CA3C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90" w:type="pct"/>
            <w:shd w:val="clear" w:color="auto" w:fill="D9D9D9" w:themeFill="background1" w:themeFillShade="D9"/>
            <w:noWrap/>
            <w:vAlign w:val="center"/>
          </w:tcPr>
          <w:p w14:paraId="2C83D695" w14:textId="543A7A5F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72" w:type="pct"/>
            <w:shd w:val="clear" w:color="auto" w:fill="D9D9D9" w:themeFill="background1" w:themeFillShade="D9"/>
            <w:noWrap/>
            <w:vAlign w:val="center"/>
          </w:tcPr>
          <w:p w14:paraId="58CBDB2F" w14:textId="6D07351F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FA477BD" w14:textId="1A0FE4AD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03924317" w14:textId="02EB979A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D246A07" w14:textId="2B3DBBF1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19044984" w14:textId="7A5FD9F3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60" w:type="pct"/>
            <w:shd w:val="clear" w:color="auto" w:fill="D9D9D9" w:themeFill="background1" w:themeFillShade="D9"/>
            <w:noWrap/>
            <w:vAlign w:val="bottom"/>
          </w:tcPr>
          <w:p w14:paraId="5484FE8E" w14:textId="4A393178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50</w:t>
            </w:r>
          </w:p>
        </w:tc>
      </w:tr>
      <w:tr w:rsidR="00824CA2" w:rsidRPr="00C50BE5" w14:paraId="64B8566E" w14:textId="77777777" w:rsidTr="007A43E2">
        <w:trPr>
          <w:trHeight w:val="20"/>
          <w:jc w:val="center"/>
        </w:trPr>
        <w:tc>
          <w:tcPr>
            <w:tcW w:w="809" w:type="pct"/>
            <w:vMerge/>
            <w:shd w:val="clear" w:color="auto" w:fill="D9D9D9" w:themeFill="background1" w:themeFillShade="D9"/>
            <w:vAlign w:val="center"/>
          </w:tcPr>
          <w:p w14:paraId="16C4C1FA" w14:textId="77777777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0" w:type="pct"/>
            <w:shd w:val="clear" w:color="auto" w:fill="D9D9D9" w:themeFill="background1" w:themeFillShade="D9"/>
            <w:noWrap/>
            <w:vAlign w:val="center"/>
          </w:tcPr>
          <w:p w14:paraId="155258AF" w14:textId="38AD4EDB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Engenharia a definir no Eixo Ambiente e Saúde</w:t>
            </w:r>
          </w:p>
        </w:tc>
        <w:tc>
          <w:tcPr>
            <w:tcW w:w="289" w:type="pct"/>
            <w:shd w:val="clear" w:color="auto" w:fill="D9D9D9" w:themeFill="background1" w:themeFillShade="D9"/>
            <w:noWrap/>
            <w:vAlign w:val="center"/>
          </w:tcPr>
          <w:p w14:paraId="1320E248" w14:textId="6BB6FD20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BAC</w:t>
            </w:r>
          </w:p>
        </w:tc>
        <w:tc>
          <w:tcPr>
            <w:tcW w:w="446" w:type="pct"/>
            <w:shd w:val="clear" w:color="auto" w:fill="D9D9D9" w:themeFill="background1" w:themeFillShade="D9"/>
            <w:noWrap/>
            <w:vAlign w:val="center"/>
          </w:tcPr>
          <w:p w14:paraId="6F959A2D" w14:textId="66199F19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90" w:type="pct"/>
            <w:shd w:val="clear" w:color="auto" w:fill="D9D9D9" w:themeFill="background1" w:themeFillShade="D9"/>
            <w:noWrap/>
            <w:vAlign w:val="center"/>
          </w:tcPr>
          <w:p w14:paraId="5948AF20" w14:textId="7FF96043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72" w:type="pct"/>
            <w:shd w:val="clear" w:color="auto" w:fill="D9D9D9" w:themeFill="background1" w:themeFillShade="D9"/>
            <w:noWrap/>
            <w:vAlign w:val="center"/>
          </w:tcPr>
          <w:p w14:paraId="5473455A" w14:textId="1CEEF6E8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653868A8" w14:textId="1682F2D5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4013E280" w14:textId="38AA92F9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55E530CD" w14:textId="02D519C7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548DFC51" w14:textId="444A8710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60" w:type="pct"/>
            <w:shd w:val="clear" w:color="auto" w:fill="D9D9D9" w:themeFill="background1" w:themeFillShade="D9"/>
            <w:noWrap/>
            <w:vAlign w:val="bottom"/>
          </w:tcPr>
          <w:p w14:paraId="66159314" w14:textId="7A2C4B40" w:rsidR="00824CA2" w:rsidRPr="007A43E2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7A43E2">
              <w:rPr>
                <w:color w:val="000000"/>
                <w:sz w:val="18"/>
                <w:szCs w:val="18"/>
              </w:rPr>
              <w:t>50</w:t>
            </w:r>
          </w:p>
        </w:tc>
      </w:tr>
      <w:tr w:rsidR="00824CA2" w:rsidRPr="00C50BE5" w14:paraId="495F4847" w14:textId="77777777" w:rsidTr="007A43E2">
        <w:trPr>
          <w:trHeight w:val="20"/>
          <w:jc w:val="center"/>
        </w:trPr>
        <w:tc>
          <w:tcPr>
            <w:tcW w:w="809" w:type="pct"/>
            <w:vMerge w:val="restart"/>
            <w:shd w:val="clear" w:color="auto" w:fill="auto"/>
            <w:vAlign w:val="center"/>
          </w:tcPr>
          <w:p w14:paraId="3B0C27E9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Sapiranga</w:t>
            </w:r>
          </w:p>
        </w:tc>
        <w:tc>
          <w:tcPr>
            <w:tcW w:w="1490" w:type="pct"/>
            <w:shd w:val="clear" w:color="auto" w:fill="auto"/>
            <w:noWrap/>
            <w:vAlign w:val="center"/>
          </w:tcPr>
          <w:p w14:paraId="5C63EEE2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Engenharia de Controle e Automação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00D03AC2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BAC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F6AD21B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500B4767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5BBF0771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A8D6FC3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F057364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F289E36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44A8A7B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14:paraId="4AAF7D1B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64</w:t>
            </w:r>
          </w:p>
        </w:tc>
      </w:tr>
      <w:tr w:rsidR="00824CA2" w:rsidRPr="00C50BE5" w14:paraId="67AAB43D" w14:textId="77777777" w:rsidTr="007A43E2">
        <w:trPr>
          <w:trHeight w:val="20"/>
          <w:jc w:val="center"/>
        </w:trPr>
        <w:tc>
          <w:tcPr>
            <w:tcW w:w="809" w:type="pct"/>
            <w:vMerge/>
            <w:shd w:val="clear" w:color="auto" w:fill="auto"/>
            <w:vAlign w:val="center"/>
          </w:tcPr>
          <w:p w14:paraId="6764B2F8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0" w:type="pct"/>
            <w:shd w:val="clear" w:color="auto" w:fill="auto"/>
            <w:noWrap/>
            <w:vAlign w:val="center"/>
          </w:tcPr>
          <w:p w14:paraId="1D32B281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Engenharia da Computação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3CF6D39C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BAC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420CBDB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593975A3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0C62C955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4D2708F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5834FE02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04016753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4E59167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14:paraId="3607E360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64</w:t>
            </w:r>
          </w:p>
        </w:tc>
      </w:tr>
      <w:tr w:rsidR="00824CA2" w:rsidRPr="00C50BE5" w14:paraId="4EC4BE99" w14:textId="77777777" w:rsidTr="007A43E2">
        <w:trPr>
          <w:trHeight w:val="20"/>
          <w:jc w:val="center"/>
        </w:trPr>
        <w:tc>
          <w:tcPr>
            <w:tcW w:w="809" w:type="pct"/>
            <w:shd w:val="clear" w:color="auto" w:fill="D9D9D9" w:themeFill="background1" w:themeFillShade="D9"/>
            <w:vAlign w:val="center"/>
          </w:tcPr>
          <w:p w14:paraId="1AD16440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Venâncio Aires</w:t>
            </w:r>
          </w:p>
        </w:tc>
        <w:tc>
          <w:tcPr>
            <w:tcW w:w="1490" w:type="pct"/>
            <w:shd w:val="clear" w:color="auto" w:fill="D9D9D9" w:themeFill="background1" w:themeFillShade="D9"/>
            <w:noWrap/>
            <w:vAlign w:val="center"/>
          </w:tcPr>
          <w:p w14:paraId="6DFFA7CA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 definir no Eixo Controle e Processos Industriais</w:t>
            </w:r>
          </w:p>
        </w:tc>
        <w:tc>
          <w:tcPr>
            <w:tcW w:w="289" w:type="pct"/>
            <w:shd w:val="clear" w:color="auto" w:fill="D9D9D9" w:themeFill="background1" w:themeFillShade="D9"/>
            <w:noWrap/>
            <w:vAlign w:val="center"/>
          </w:tcPr>
          <w:p w14:paraId="03D4E799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CST</w:t>
            </w:r>
          </w:p>
        </w:tc>
        <w:tc>
          <w:tcPr>
            <w:tcW w:w="446" w:type="pct"/>
            <w:shd w:val="clear" w:color="auto" w:fill="D9D9D9" w:themeFill="background1" w:themeFillShade="D9"/>
            <w:noWrap/>
            <w:vAlign w:val="center"/>
          </w:tcPr>
          <w:p w14:paraId="19C58BC3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90" w:type="pct"/>
            <w:shd w:val="clear" w:color="auto" w:fill="D9D9D9" w:themeFill="background1" w:themeFillShade="D9"/>
            <w:noWrap/>
            <w:vAlign w:val="center"/>
          </w:tcPr>
          <w:p w14:paraId="4A8F6DA3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72" w:type="pct"/>
            <w:shd w:val="clear" w:color="auto" w:fill="D9D9D9" w:themeFill="background1" w:themeFillShade="D9"/>
            <w:noWrap/>
            <w:vAlign w:val="center"/>
          </w:tcPr>
          <w:p w14:paraId="7B6DF016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43A06F15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7CD25277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2BB29744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" w:type="pct"/>
            <w:shd w:val="clear" w:color="auto" w:fill="D9D9D9" w:themeFill="background1" w:themeFillShade="D9"/>
            <w:noWrap/>
            <w:vAlign w:val="center"/>
          </w:tcPr>
          <w:p w14:paraId="7D61E53D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0" w:type="pct"/>
            <w:shd w:val="clear" w:color="auto" w:fill="D9D9D9" w:themeFill="background1" w:themeFillShade="D9"/>
            <w:noWrap/>
            <w:vAlign w:val="center"/>
          </w:tcPr>
          <w:p w14:paraId="2FA457B0" w14:textId="77777777" w:rsidR="00824CA2" w:rsidRPr="00C50BE5" w:rsidRDefault="00824CA2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</w:tr>
    </w:tbl>
    <w:p w14:paraId="6CD0CE3E" w14:textId="77777777" w:rsidR="00AC01EF" w:rsidRDefault="00AC01EF" w:rsidP="00E35A19">
      <w:pPr>
        <w:suppressAutoHyphens w:val="0"/>
        <w:jc w:val="both"/>
        <w:rPr>
          <w:bCs/>
        </w:rPr>
      </w:pPr>
    </w:p>
    <w:p w14:paraId="311BB0CC" w14:textId="77777777" w:rsidR="007A43E2" w:rsidRPr="00293AB4" w:rsidRDefault="007A43E2" w:rsidP="00E35A19">
      <w:pPr>
        <w:suppressAutoHyphens w:val="0"/>
        <w:jc w:val="both"/>
        <w:rPr>
          <w:bCs/>
        </w:rPr>
      </w:pPr>
    </w:p>
    <w:p w14:paraId="782C4945" w14:textId="77777777" w:rsidR="00553932" w:rsidRDefault="00553932" w:rsidP="00B121DF">
      <w:pPr>
        <w:jc w:val="both"/>
      </w:pPr>
    </w:p>
    <w:p w14:paraId="2185187C" w14:textId="77777777" w:rsidR="00B121DF" w:rsidRPr="00B121DF" w:rsidRDefault="00B121DF" w:rsidP="00B121DF">
      <w:pPr>
        <w:jc w:val="both"/>
      </w:pPr>
      <w:r>
        <w:lastRenderedPageBreak/>
        <w:t>Quadro XX – Potencial de</w:t>
      </w:r>
      <w:r w:rsidRPr="00A43525">
        <w:t xml:space="preserve"> oferta de</w:t>
      </w:r>
      <w:r>
        <w:t xml:space="preserve"> novas vagas em</w:t>
      </w:r>
      <w:r w:rsidRPr="00A43525">
        <w:t xml:space="preserve"> cursos</w:t>
      </w:r>
      <w:r>
        <w:t xml:space="preserve"> de pós-graduação</w:t>
      </w:r>
      <w:r w:rsidRPr="00A43525">
        <w:t xml:space="preserve"> no período de 20</w:t>
      </w:r>
      <w:r>
        <w:t>20 a 2024</w:t>
      </w:r>
    </w:p>
    <w:tbl>
      <w:tblPr>
        <w:tblStyle w:val="Tabelacomgrad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277"/>
        <w:gridCol w:w="4156"/>
        <w:gridCol w:w="826"/>
        <w:gridCol w:w="1273"/>
        <w:gridCol w:w="868"/>
        <w:gridCol w:w="1024"/>
        <w:gridCol w:w="714"/>
        <w:gridCol w:w="714"/>
        <w:gridCol w:w="714"/>
        <w:gridCol w:w="714"/>
        <w:gridCol w:w="714"/>
      </w:tblGrid>
      <w:tr w:rsidR="00014C9A" w:rsidRPr="00C50BE5" w14:paraId="7D467A10" w14:textId="77777777" w:rsidTr="00293AB4">
        <w:trPr>
          <w:trHeight w:val="20"/>
          <w:tblHeader/>
          <w:jc w:val="center"/>
        </w:trPr>
        <w:tc>
          <w:tcPr>
            <w:tcW w:w="814" w:type="pct"/>
            <w:shd w:val="clear" w:color="auto" w:fill="A6A6A6" w:themeFill="background1" w:themeFillShade="A6"/>
            <w:vAlign w:val="center"/>
          </w:tcPr>
          <w:p w14:paraId="0A091F8C" w14:textId="77777777" w:rsidR="004B6A48" w:rsidRPr="00C50BE5" w:rsidRDefault="004B6A48" w:rsidP="00737E4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Câmpus</w:t>
            </w:r>
          </w:p>
        </w:tc>
        <w:tc>
          <w:tcPr>
            <w:tcW w:w="1485" w:type="pct"/>
            <w:shd w:val="clear" w:color="auto" w:fill="A6A6A6" w:themeFill="background1" w:themeFillShade="A6"/>
            <w:noWrap/>
            <w:vAlign w:val="center"/>
          </w:tcPr>
          <w:p w14:paraId="1B0BF0D0" w14:textId="77777777" w:rsidR="004B6A48" w:rsidRPr="00C50BE5" w:rsidRDefault="004B6A48" w:rsidP="00737E4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Curso</w:t>
            </w:r>
          </w:p>
        </w:tc>
        <w:tc>
          <w:tcPr>
            <w:tcW w:w="295" w:type="pct"/>
            <w:shd w:val="clear" w:color="auto" w:fill="A6A6A6" w:themeFill="background1" w:themeFillShade="A6"/>
            <w:noWrap/>
            <w:vAlign w:val="center"/>
          </w:tcPr>
          <w:p w14:paraId="342222D2" w14:textId="77777777" w:rsidR="004B6A48" w:rsidRPr="00C50BE5" w:rsidRDefault="00014C9A" w:rsidP="00737E4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Grau</w:t>
            </w:r>
          </w:p>
        </w:tc>
        <w:tc>
          <w:tcPr>
            <w:tcW w:w="455" w:type="pct"/>
            <w:shd w:val="clear" w:color="auto" w:fill="A6A6A6" w:themeFill="background1" w:themeFillShade="A6"/>
            <w:noWrap/>
            <w:vAlign w:val="center"/>
          </w:tcPr>
          <w:p w14:paraId="1C9EA22A" w14:textId="77777777" w:rsidR="004B6A48" w:rsidRPr="00C50BE5" w:rsidRDefault="004B6A48" w:rsidP="00737E4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Modalidade</w:t>
            </w:r>
          </w:p>
        </w:tc>
        <w:tc>
          <w:tcPr>
            <w:tcW w:w="310" w:type="pct"/>
            <w:shd w:val="clear" w:color="auto" w:fill="A6A6A6" w:themeFill="background1" w:themeFillShade="A6"/>
            <w:noWrap/>
            <w:vAlign w:val="center"/>
          </w:tcPr>
          <w:p w14:paraId="0CBFF0DD" w14:textId="77777777" w:rsidR="004B6A48" w:rsidRPr="00C50BE5" w:rsidRDefault="00014C9A" w:rsidP="00737E4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Turno</w:t>
            </w:r>
          </w:p>
        </w:tc>
        <w:tc>
          <w:tcPr>
            <w:tcW w:w="366" w:type="pct"/>
            <w:shd w:val="clear" w:color="auto" w:fill="A6A6A6" w:themeFill="background1" w:themeFillShade="A6"/>
            <w:noWrap/>
            <w:vAlign w:val="center"/>
          </w:tcPr>
          <w:p w14:paraId="3A880C54" w14:textId="77777777" w:rsidR="004B6A48" w:rsidRPr="00C50BE5" w:rsidRDefault="004B6A48" w:rsidP="00737E4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Regime Ingresso</w:t>
            </w:r>
          </w:p>
        </w:tc>
        <w:tc>
          <w:tcPr>
            <w:tcW w:w="255" w:type="pct"/>
            <w:shd w:val="clear" w:color="auto" w:fill="A6A6A6" w:themeFill="background1" w:themeFillShade="A6"/>
            <w:noWrap/>
            <w:vAlign w:val="center"/>
          </w:tcPr>
          <w:p w14:paraId="104DB548" w14:textId="77777777" w:rsidR="004B6A48" w:rsidRPr="00C50BE5" w:rsidRDefault="004B6A48" w:rsidP="00737E4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255" w:type="pct"/>
            <w:shd w:val="clear" w:color="auto" w:fill="A6A6A6" w:themeFill="background1" w:themeFillShade="A6"/>
            <w:noWrap/>
            <w:vAlign w:val="center"/>
          </w:tcPr>
          <w:p w14:paraId="10303891" w14:textId="77777777" w:rsidR="004B6A48" w:rsidRPr="00C50BE5" w:rsidRDefault="004B6A48" w:rsidP="00737E4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255" w:type="pct"/>
            <w:shd w:val="clear" w:color="auto" w:fill="A6A6A6" w:themeFill="background1" w:themeFillShade="A6"/>
            <w:noWrap/>
            <w:vAlign w:val="center"/>
          </w:tcPr>
          <w:p w14:paraId="24F6C900" w14:textId="77777777" w:rsidR="004B6A48" w:rsidRPr="00C50BE5" w:rsidRDefault="004B6A48" w:rsidP="00737E4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255" w:type="pct"/>
            <w:shd w:val="clear" w:color="auto" w:fill="A6A6A6" w:themeFill="background1" w:themeFillShade="A6"/>
            <w:noWrap/>
            <w:vAlign w:val="center"/>
          </w:tcPr>
          <w:p w14:paraId="2A89D2ED" w14:textId="77777777" w:rsidR="004B6A48" w:rsidRPr="00C50BE5" w:rsidRDefault="004B6A48" w:rsidP="00737E4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2023</w:t>
            </w:r>
          </w:p>
        </w:tc>
        <w:tc>
          <w:tcPr>
            <w:tcW w:w="255" w:type="pct"/>
            <w:shd w:val="clear" w:color="auto" w:fill="A6A6A6" w:themeFill="background1" w:themeFillShade="A6"/>
            <w:noWrap/>
            <w:vAlign w:val="center"/>
          </w:tcPr>
          <w:p w14:paraId="046DA458" w14:textId="77777777" w:rsidR="004B6A48" w:rsidRPr="00C50BE5" w:rsidRDefault="004B6A48" w:rsidP="00737E4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50BE5">
              <w:rPr>
                <w:b/>
                <w:bCs/>
                <w:color w:val="000000"/>
                <w:sz w:val="18"/>
                <w:szCs w:val="18"/>
                <w:lang w:eastAsia="pt-BR"/>
              </w:rPr>
              <w:t>2024</w:t>
            </w:r>
          </w:p>
        </w:tc>
      </w:tr>
      <w:tr w:rsidR="00014C9A" w:rsidRPr="00C50BE5" w14:paraId="2C6769B8" w14:textId="77777777" w:rsidTr="00014C9A">
        <w:trPr>
          <w:trHeight w:val="20"/>
          <w:jc w:val="center"/>
        </w:trPr>
        <w:tc>
          <w:tcPr>
            <w:tcW w:w="814" w:type="pct"/>
            <w:shd w:val="clear" w:color="auto" w:fill="auto"/>
            <w:vAlign w:val="center"/>
          </w:tcPr>
          <w:p w14:paraId="13C5BD90" w14:textId="77777777" w:rsidR="00014C9A" w:rsidRPr="00553932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553932">
              <w:rPr>
                <w:color w:val="000000"/>
                <w:sz w:val="18"/>
                <w:szCs w:val="18"/>
              </w:rPr>
              <w:t>Avançado Jaguarão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14:paraId="2405F9A2" w14:textId="77777777" w:rsidR="00014C9A" w:rsidRPr="00553932" w:rsidRDefault="00014C9A" w:rsidP="00014C9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553932">
              <w:rPr>
                <w:color w:val="000000"/>
                <w:sz w:val="18"/>
                <w:szCs w:val="18"/>
              </w:rPr>
              <w:t>Especialização em Ciências Sociais Aplicadas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14:paraId="144677CC" w14:textId="77777777" w:rsidR="00014C9A" w:rsidRPr="00553932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553932">
              <w:rPr>
                <w:color w:val="000000"/>
                <w:sz w:val="18"/>
                <w:szCs w:val="18"/>
              </w:rPr>
              <w:t>LS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6E6E8C92" w14:textId="77777777" w:rsidR="00014C9A" w:rsidRPr="00553932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553932">
              <w:rPr>
                <w:color w:val="000000"/>
                <w:sz w:val="18"/>
                <w:szCs w:val="18"/>
              </w:rPr>
              <w:t>E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2213B779" w14:textId="77777777" w:rsidR="00014C9A" w:rsidRPr="00553932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553932">
              <w:rPr>
                <w:color w:val="000000"/>
                <w:sz w:val="18"/>
                <w:szCs w:val="18"/>
              </w:rPr>
              <w:t>AD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69726F4D" w14:textId="77777777" w:rsidR="00014C9A" w:rsidRPr="00553932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553932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624CEB6" w14:textId="77777777" w:rsidR="00014C9A" w:rsidRPr="00553932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5539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D1B11FB" w14:textId="77777777" w:rsidR="00014C9A" w:rsidRPr="00553932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5539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28D9950" w14:textId="77777777" w:rsidR="00014C9A" w:rsidRPr="00553932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55393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D3F3E59" w14:textId="77777777" w:rsidR="00014C9A" w:rsidRPr="00553932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55393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E479D39" w14:textId="77777777" w:rsidR="00014C9A" w:rsidRPr="00553932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553932">
              <w:rPr>
                <w:color w:val="000000"/>
                <w:sz w:val="18"/>
                <w:szCs w:val="18"/>
              </w:rPr>
              <w:t>50</w:t>
            </w:r>
          </w:p>
        </w:tc>
      </w:tr>
      <w:tr w:rsidR="00014C9A" w:rsidRPr="00C50BE5" w14:paraId="05FDF9BF" w14:textId="77777777" w:rsidTr="00014C9A">
        <w:trPr>
          <w:trHeight w:val="20"/>
          <w:jc w:val="center"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164F701E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Lajeado</w:t>
            </w:r>
          </w:p>
        </w:tc>
        <w:tc>
          <w:tcPr>
            <w:tcW w:w="1485" w:type="pct"/>
            <w:shd w:val="clear" w:color="auto" w:fill="D9D9D9" w:themeFill="background1" w:themeFillShade="D9"/>
            <w:noWrap/>
            <w:vAlign w:val="center"/>
          </w:tcPr>
          <w:p w14:paraId="008CF230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Especialização em Gestão da Educação Básica</w:t>
            </w:r>
          </w:p>
        </w:tc>
        <w:tc>
          <w:tcPr>
            <w:tcW w:w="295" w:type="pct"/>
            <w:shd w:val="clear" w:color="auto" w:fill="D9D9D9" w:themeFill="background1" w:themeFillShade="D9"/>
            <w:noWrap/>
            <w:vAlign w:val="center"/>
          </w:tcPr>
          <w:p w14:paraId="3A33D342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LS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713C712D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10" w:type="pct"/>
            <w:shd w:val="clear" w:color="auto" w:fill="D9D9D9" w:themeFill="background1" w:themeFillShade="D9"/>
            <w:noWrap/>
            <w:vAlign w:val="center"/>
          </w:tcPr>
          <w:p w14:paraId="36CECDB9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66" w:type="pct"/>
            <w:shd w:val="clear" w:color="auto" w:fill="D9D9D9" w:themeFill="background1" w:themeFillShade="D9"/>
            <w:noWrap/>
            <w:vAlign w:val="center"/>
          </w:tcPr>
          <w:p w14:paraId="36B70E25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FC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center"/>
          </w:tcPr>
          <w:p w14:paraId="27A67669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center"/>
          </w:tcPr>
          <w:p w14:paraId="3819733C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center"/>
          </w:tcPr>
          <w:p w14:paraId="43669D83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center"/>
          </w:tcPr>
          <w:p w14:paraId="52B586D3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center"/>
          </w:tcPr>
          <w:p w14:paraId="19023D7F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</w:tr>
      <w:tr w:rsidR="00014C9A" w:rsidRPr="00C50BE5" w14:paraId="76F2F05A" w14:textId="77777777" w:rsidTr="00014C9A">
        <w:trPr>
          <w:trHeight w:val="20"/>
          <w:jc w:val="center"/>
        </w:trPr>
        <w:tc>
          <w:tcPr>
            <w:tcW w:w="814" w:type="pct"/>
            <w:shd w:val="clear" w:color="auto" w:fill="auto"/>
            <w:vAlign w:val="center"/>
          </w:tcPr>
          <w:p w14:paraId="7B62C83C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Passo Fundo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14:paraId="17A89A50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Educação Básica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14:paraId="3A34B3EC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MP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12E73BCE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4BEE03DC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TN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0516E757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AB5B4F8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7EC690F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3872B8F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39ECEE3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E73AE4F" w14:textId="77777777" w:rsidR="00014C9A" w:rsidRPr="00C50BE5" w:rsidRDefault="00014C9A" w:rsidP="00014C9A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24</w:t>
            </w:r>
          </w:p>
        </w:tc>
      </w:tr>
      <w:tr w:rsidR="0007196D" w:rsidRPr="00C50BE5" w14:paraId="3556357C" w14:textId="77777777" w:rsidTr="00DF44FA">
        <w:trPr>
          <w:trHeight w:val="20"/>
          <w:jc w:val="center"/>
        </w:trPr>
        <w:tc>
          <w:tcPr>
            <w:tcW w:w="814" w:type="pct"/>
            <w:vMerge w:val="restart"/>
            <w:shd w:val="clear" w:color="auto" w:fill="D9D9D9" w:themeFill="background1" w:themeFillShade="D9"/>
            <w:vAlign w:val="center"/>
          </w:tcPr>
          <w:p w14:paraId="60FB9CDC" w14:textId="77777777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Pelotas</w:t>
            </w:r>
          </w:p>
        </w:tc>
        <w:tc>
          <w:tcPr>
            <w:tcW w:w="1485" w:type="pct"/>
            <w:shd w:val="clear" w:color="auto" w:fill="D9D9D9" w:themeFill="background1" w:themeFillShade="D9"/>
            <w:noWrap/>
            <w:vAlign w:val="center"/>
          </w:tcPr>
          <w:p w14:paraId="2FBDA0FA" w14:textId="07D886CB" w:rsidR="0007196D" w:rsidRPr="00C50BE5" w:rsidRDefault="0007196D" w:rsidP="00824CA2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Especialização a definir no Eixo Tecno</w:t>
            </w:r>
            <w:r w:rsidR="00824CA2">
              <w:rPr>
                <w:color w:val="000000"/>
                <w:sz w:val="18"/>
                <w:szCs w:val="18"/>
              </w:rPr>
              <w:t>lógico Informação e Comunicação</w:t>
            </w:r>
          </w:p>
        </w:tc>
        <w:tc>
          <w:tcPr>
            <w:tcW w:w="295" w:type="pct"/>
            <w:shd w:val="clear" w:color="auto" w:fill="D9D9D9" w:themeFill="background1" w:themeFillShade="D9"/>
            <w:noWrap/>
            <w:vAlign w:val="center"/>
          </w:tcPr>
          <w:p w14:paraId="18D576BB" w14:textId="4C6C3EBD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LS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5038AA97" w14:textId="1F915928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E</w:t>
            </w:r>
          </w:p>
        </w:tc>
        <w:tc>
          <w:tcPr>
            <w:tcW w:w="310" w:type="pct"/>
            <w:shd w:val="clear" w:color="auto" w:fill="D9D9D9" w:themeFill="background1" w:themeFillShade="D9"/>
            <w:noWrap/>
            <w:vAlign w:val="center"/>
          </w:tcPr>
          <w:p w14:paraId="28F547B6" w14:textId="275A8E0E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66" w:type="pct"/>
            <w:shd w:val="clear" w:color="auto" w:fill="D9D9D9" w:themeFill="background1" w:themeFillShade="D9"/>
            <w:noWrap/>
            <w:vAlign w:val="center"/>
          </w:tcPr>
          <w:p w14:paraId="64CCD753" w14:textId="398A21B2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center"/>
          </w:tcPr>
          <w:p w14:paraId="216D6C90" w14:textId="3B28D819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center"/>
          </w:tcPr>
          <w:p w14:paraId="7DEA88E1" w14:textId="28EF43CE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center"/>
          </w:tcPr>
          <w:p w14:paraId="29922543" w14:textId="19441B9E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center"/>
          </w:tcPr>
          <w:p w14:paraId="66AC4930" w14:textId="64E43D22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center"/>
          </w:tcPr>
          <w:p w14:paraId="7A80AC12" w14:textId="230A3F29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40</w:t>
            </w:r>
          </w:p>
        </w:tc>
      </w:tr>
      <w:tr w:rsidR="0007196D" w:rsidRPr="00C50BE5" w14:paraId="1C1B7064" w14:textId="77777777" w:rsidTr="00DF44FA">
        <w:trPr>
          <w:trHeight w:val="20"/>
          <w:jc w:val="center"/>
        </w:trPr>
        <w:tc>
          <w:tcPr>
            <w:tcW w:w="814" w:type="pct"/>
            <w:vMerge/>
            <w:shd w:val="clear" w:color="auto" w:fill="D9D9D9" w:themeFill="background1" w:themeFillShade="D9"/>
            <w:vAlign w:val="center"/>
          </w:tcPr>
          <w:p w14:paraId="06BEA199" w14:textId="77777777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pct"/>
            <w:shd w:val="clear" w:color="auto" w:fill="D9D9D9" w:themeFill="background1" w:themeFillShade="D9"/>
            <w:noWrap/>
            <w:vAlign w:val="center"/>
          </w:tcPr>
          <w:p w14:paraId="5A4A1E6E" w14:textId="62602D80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Especialização a definir no Eixo Tecnológico Ambiente e Saúde</w:t>
            </w:r>
          </w:p>
        </w:tc>
        <w:tc>
          <w:tcPr>
            <w:tcW w:w="295" w:type="pct"/>
            <w:shd w:val="clear" w:color="auto" w:fill="D9D9D9" w:themeFill="background1" w:themeFillShade="D9"/>
            <w:noWrap/>
            <w:vAlign w:val="center"/>
          </w:tcPr>
          <w:p w14:paraId="687E5679" w14:textId="6FAFC4C7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LS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51C84B1B" w14:textId="4F176CE2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10" w:type="pct"/>
            <w:shd w:val="clear" w:color="auto" w:fill="D9D9D9" w:themeFill="background1" w:themeFillShade="D9"/>
            <w:noWrap/>
            <w:vAlign w:val="center"/>
          </w:tcPr>
          <w:p w14:paraId="0BF61AE9" w14:textId="58087AC3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66" w:type="pct"/>
            <w:shd w:val="clear" w:color="auto" w:fill="D9D9D9" w:themeFill="background1" w:themeFillShade="D9"/>
            <w:noWrap/>
            <w:vAlign w:val="center"/>
          </w:tcPr>
          <w:p w14:paraId="7B7316C9" w14:textId="65BA9075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center"/>
          </w:tcPr>
          <w:p w14:paraId="093E1B6D" w14:textId="3A9A4951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center"/>
          </w:tcPr>
          <w:p w14:paraId="2EAEE88F" w14:textId="095CCC6A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center"/>
          </w:tcPr>
          <w:p w14:paraId="071C8620" w14:textId="44F10DC9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center"/>
          </w:tcPr>
          <w:p w14:paraId="6C523ABC" w14:textId="7F2D17CC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center"/>
          </w:tcPr>
          <w:p w14:paraId="29A43895" w14:textId="7FF6D7E1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15</w:t>
            </w:r>
          </w:p>
        </w:tc>
      </w:tr>
      <w:tr w:rsidR="0007196D" w:rsidRPr="00C50BE5" w14:paraId="4C72AF5D" w14:textId="77777777" w:rsidTr="00D20615">
        <w:trPr>
          <w:trHeight w:val="20"/>
          <w:jc w:val="center"/>
        </w:trPr>
        <w:tc>
          <w:tcPr>
            <w:tcW w:w="814" w:type="pct"/>
            <w:vMerge/>
            <w:shd w:val="clear" w:color="auto" w:fill="D9D9D9" w:themeFill="background1" w:themeFillShade="D9"/>
            <w:vAlign w:val="center"/>
          </w:tcPr>
          <w:p w14:paraId="5A140638" w14:textId="77777777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pct"/>
            <w:shd w:val="clear" w:color="auto" w:fill="D9D9D9" w:themeFill="background1" w:themeFillShade="D9"/>
            <w:noWrap/>
            <w:vAlign w:val="center"/>
          </w:tcPr>
          <w:p w14:paraId="4D3F7BB1" w14:textId="5B0546FE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824CA2">
              <w:rPr>
                <w:color w:val="000000"/>
                <w:sz w:val="18"/>
                <w:szCs w:val="18"/>
              </w:rPr>
              <w:t>Especialização em Engenharia</w:t>
            </w:r>
            <w:r w:rsidRPr="00C50BE5">
              <w:rPr>
                <w:color w:val="000000"/>
                <w:sz w:val="18"/>
                <w:szCs w:val="18"/>
              </w:rPr>
              <w:t xml:space="preserve"> 4.0</w:t>
            </w:r>
          </w:p>
        </w:tc>
        <w:tc>
          <w:tcPr>
            <w:tcW w:w="295" w:type="pct"/>
            <w:shd w:val="clear" w:color="auto" w:fill="D9D9D9" w:themeFill="background1" w:themeFillShade="D9"/>
            <w:noWrap/>
            <w:vAlign w:val="center"/>
          </w:tcPr>
          <w:p w14:paraId="17791DFA" w14:textId="451D0A9E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LS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1C7FD025" w14:textId="575E0DEF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10" w:type="pct"/>
            <w:shd w:val="clear" w:color="auto" w:fill="D9D9D9" w:themeFill="background1" w:themeFillShade="D9"/>
            <w:noWrap/>
            <w:vAlign w:val="center"/>
          </w:tcPr>
          <w:p w14:paraId="6E60EA7D" w14:textId="585A7636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TN</w:t>
            </w:r>
          </w:p>
        </w:tc>
        <w:tc>
          <w:tcPr>
            <w:tcW w:w="366" w:type="pct"/>
            <w:shd w:val="clear" w:color="auto" w:fill="D9D9D9" w:themeFill="background1" w:themeFillShade="D9"/>
            <w:noWrap/>
            <w:vAlign w:val="center"/>
          </w:tcPr>
          <w:p w14:paraId="1710AF74" w14:textId="6F4AD065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center"/>
          </w:tcPr>
          <w:p w14:paraId="7627BA4C" w14:textId="2429A329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center"/>
          </w:tcPr>
          <w:p w14:paraId="6D22E88C" w14:textId="6C652818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center"/>
          </w:tcPr>
          <w:p w14:paraId="6F403546" w14:textId="7FC01681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center"/>
          </w:tcPr>
          <w:p w14:paraId="0D48A65C" w14:textId="072C4163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bottom"/>
          </w:tcPr>
          <w:p w14:paraId="3722C880" w14:textId="47D52371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12</w:t>
            </w:r>
          </w:p>
        </w:tc>
      </w:tr>
      <w:tr w:rsidR="0007196D" w:rsidRPr="00C50BE5" w14:paraId="5001D5B7" w14:textId="77777777" w:rsidTr="00D20615">
        <w:trPr>
          <w:trHeight w:val="20"/>
          <w:jc w:val="center"/>
        </w:trPr>
        <w:tc>
          <w:tcPr>
            <w:tcW w:w="814" w:type="pct"/>
            <w:vMerge/>
            <w:shd w:val="clear" w:color="auto" w:fill="D9D9D9" w:themeFill="background1" w:themeFillShade="D9"/>
            <w:vAlign w:val="center"/>
          </w:tcPr>
          <w:p w14:paraId="66BE6CF5" w14:textId="77777777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pct"/>
            <w:shd w:val="clear" w:color="auto" w:fill="D9D9D9" w:themeFill="background1" w:themeFillShade="D9"/>
            <w:noWrap/>
            <w:vAlign w:val="center"/>
          </w:tcPr>
          <w:p w14:paraId="3266DB9B" w14:textId="56BD93E5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Engenharia 4.0</w:t>
            </w:r>
          </w:p>
        </w:tc>
        <w:tc>
          <w:tcPr>
            <w:tcW w:w="295" w:type="pct"/>
            <w:shd w:val="clear" w:color="auto" w:fill="D9D9D9" w:themeFill="background1" w:themeFillShade="D9"/>
            <w:noWrap/>
            <w:vAlign w:val="center"/>
          </w:tcPr>
          <w:p w14:paraId="2F0392AA" w14:textId="062D20D9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MP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371E56EE" w14:textId="3A95BBB2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10" w:type="pct"/>
            <w:shd w:val="clear" w:color="auto" w:fill="D9D9D9" w:themeFill="background1" w:themeFillShade="D9"/>
            <w:noWrap/>
            <w:vAlign w:val="center"/>
          </w:tcPr>
          <w:p w14:paraId="21F9B3C4" w14:textId="2175DA9F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TN</w:t>
            </w:r>
          </w:p>
        </w:tc>
        <w:tc>
          <w:tcPr>
            <w:tcW w:w="366" w:type="pct"/>
            <w:shd w:val="clear" w:color="auto" w:fill="D9D9D9" w:themeFill="background1" w:themeFillShade="D9"/>
            <w:noWrap/>
            <w:vAlign w:val="center"/>
          </w:tcPr>
          <w:p w14:paraId="03722EBD" w14:textId="67BF135C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center"/>
          </w:tcPr>
          <w:p w14:paraId="4E77B58B" w14:textId="1136460C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center"/>
          </w:tcPr>
          <w:p w14:paraId="617C67C4" w14:textId="64260CF7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center"/>
          </w:tcPr>
          <w:p w14:paraId="7CA5B4F9" w14:textId="1407F6D4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center"/>
          </w:tcPr>
          <w:p w14:paraId="7C1CAE70" w14:textId="5A483ED5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bottom"/>
          </w:tcPr>
          <w:p w14:paraId="735CF3CC" w14:textId="209F69F1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12</w:t>
            </w:r>
          </w:p>
        </w:tc>
      </w:tr>
      <w:tr w:rsidR="0007196D" w:rsidRPr="00C50BE5" w14:paraId="787F43CC" w14:textId="77777777" w:rsidTr="00D20615">
        <w:trPr>
          <w:trHeight w:val="20"/>
          <w:jc w:val="center"/>
        </w:trPr>
        <w:tc>
          <w:tcPr>
            <w:tcW w:w="814" w:type="pct"/>
            <w:vMerge/>
            <w:shd w:val="clear" w:color="auto" w:fill="D9D9D9" w:themeFill="background1" w:themeFillShade="D9"/>
            <w:vAlign w:val="center"/>
          </w:tcPr>
          <w:p w14:paraId="109D0094" w14:textId="77777777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pct"/>
            <w:shd w:val="clear" w:color="auto" w:fill="D9D9D9" w:themeFill="background1" w:themeFillShade="D9"/>
            <w:noWrap/>
            <w:vAlign w:val="center"/>
          </w:tcPr>
          <w:p w14:paraId="722BE655" w14:textId="36A3F4C6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Educação e Tecnologia</w:t>
            </w:r>
          </w:p>
        </w:tc>
        <w:tc>
          <w:tcPr>
            <w:tcW w:w="295" w:type="pct"/>
            <w:shd w:val="clear" w:color="auto" w:fill="D9D9D9" w:themeFill="background1" w:themeFillShade="D9"/>
            <w:noWrap/>
            <w:vAlign w:val="center"/>
          </w:tcPr>
          <w:p w14:paraId="19305067" w14:textId="0C51E952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</w:tcPr>
          <w:p w14:paraId="6D894D44" w14:textId="6C56C15E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10" w:type="pct"/>
            <w:shd w:val="clear" w:color="auto" w:fill="D9D9D9" w:themeFill="background1" w:themeFillShade="D9"/>
            <w:noWrap/>
            <w:vAlign w:val="center"/>
          </w:tcPr>
          <w:p w14:paraId="47661F57" w14:textId="4150D9E8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TN</w:t>
            </w:r>
          </w:p>
        </w:tc>
        <w:tc>
          <w:tcPr>
            <w:tcW w:w="366" w:type="pct"/>
            <w:shd w:val="clear" w:color="auto" w:fill="D9D9D9" w:themeFill="background1" w:themeFillShade="D9"/>
            <w:noWrap/>
            <w:vAlign w:val="center"/>
          </w:tcPr>
          <w:p w14:paraId="33CD2D57" w14:textId="622C43F6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center"/>
          </w:tcPr>
          <w:p w14:paraId="61512930" w14:textId="1EDE9DE6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center"/>
          </w:tcPr>
          <w:p w14:paraId="01A5F454" w14:textId="385B6504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center"/>
          </w:tcPr>
          <w:p w14:paraId="569ADE7B" w14:textId="7F32A783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center"/>
          </w:tcPr>
          <w:p w14:paraId="0E55F5B8" w14:textId="2D37DFD5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bottom"/>
          </w:tcPr>
          <w:p w14:paraId="12C05B67" w14:textId="40F27FB2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12</w:t>
            </w:r>
          </w:p>
        </w:tc>
      </w:tr>
      <w:tr w:rsidR="0007196D" w:rsidRPr="00C50BE5" w14:paraId="62F40483" w14:textId="77777777" w:rsidTr="00014C9A">
        <w:trPr>
          <w:trHeight w:val="20"/>
          <w:jc w:val="center"/>
        </w:trPr>
        <w:tc>
          <w:tcPr>
            <w:tcW w:w="814" w:type="pct"/>
            <w:vMerge w:val="restart"/>
            <w:shd w:val="clear" w:color="auto" w:fill="auto"/>
            <w:vAlign w:val="center"/>
          </w:tcPr>
          <w:p w14:paraId="474EB521" w14:textId="77777777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Santana do Livramento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14:paraId="3187A016" w14:textId="77777777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Especialização em Informática - Ciência de Dados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14:paraId="3B153174" w14:textId="77777777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LS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3716F13A" w14:textId="77777777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SP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06311FDB" w14:textId="77777777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259FC99C" w14:textId="77777777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E063039" w14:textId="77777777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E74F0A5" w14:textId="77777777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740C02E" w14:textId="77777777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A19A78A" w14:textId="77777777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53D124E" w14:textId="77777777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40</w:t>
            </w:r>
          </w:p>
        </w:tc>
      </w:tr>
      <w:tr w:rsidR="0007196D" w:rsidRPr="00C50BE5" w14:paraId="49F0496B" w14:textId="77777777" w:rsidTr="00014C9A">
        <w:trPr>
          <w:trHeight w:val="20"/>
          <w:jc w:val="center"/>
        </w:trPr>
        <w:tc>
          <w:tcPr>
            <w:tcW w:w="814" w:type="pct"/>
            <w:vMerge/>
            <w:shd w:val="clear" w:color="auto" w:fill="auto"/>
            <w:vAlign w:val="center"/>
          </w:tcPr>
          <w:p w14:paraId="465E0F0C" w14:textId="77777777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pct"/>
            <w:shd w:val="clear" w:color="auto" w:fill="auto"/>
            <w:noWrap/>
            <w:vAlign w:val="center"/>
          </w:tcPr>
          <w:p w14:paraId="21742A0F" w14:textId="77777777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Especialização em Educação e Tecnologia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14:paraId="007E4E1B" w14:textId="77777777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LS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08870E52" w14:textId="77777777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SP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403D0F38" w14:textId="77777777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14:paraId="017DBBDD" w14:textId="77777777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F9CC747" w14:textId="77777777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C95DF43" w14:textId="77777777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CA2E4EF" w14:textId="77777777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0356544" w14:textId="77777777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B7A9D46" w14:textId="77777777" w:rsidR="0007196D" w:rsidRPr="00C50BE5" w:rsidRDefault="0007196D" w:rsidP="0007196D">
            <w:pPr>
              <w:jc w:val="center"/>
              <w:rPr>
                <w:color w:val="000000"/>
                <w:sz w:val="18"/>
                <w:szCs w:val="18"/>
              </w:rPr>
            </w:pPr>
            <w:r w:rsidRPr="00C50BE5">
              <w:rPr>
                <w:color w:val="000000"/>
                <w:sz w:val="18"/>
                <w:szCs w:val="18"/>
              </w:rPr>
              <w:t>32</w:t>
            </w:r>
          </w:p>
        </w:tc>
      </w:tr>
    </w:tbl>
    <w:p w14:paraId="223D5E92" w14:textId="6CC6BDD0" w:rsidR="00D75C3B" w:rsidRDefault="00D75C3B" w:rsidP="00E35A19">
      <w:pPr>
        <w:suppressAutoHyphens w:val="0"/>
        <w:jc w:val="both"/>
        <w:rPr>
          <w:bCs/>
          <w:sz w:val="18"/>
        </w:rPr>
      </w:pPr>
    </w:p>
    <w:p w14:paraId="7C246CE1" w14:textId="6B409595" w:rsidR="00886C31" w:rsidRDefault="00886C31" w:rsidP="00886C31">
      <w:pPr>
        <w:suppressAutoHyphens w:val="0"/>
        <w:jc w:val="both"/>
        <w:rPr>
          <w:bCs/>
        </w:rPr>
      </w:pPr>
      <w:r>
        <w:rPr>
          <w:bCs/>
        </w:rPr>
        <w:t xml:space="preserve">O IFSul também pode ofertar cursos a partir de programas fomentados pelo governo federal, que são provenientes de editais com objetivos específicos, principalmente na modalidade a distância. Essas ofertas foram identificadas como potenciais no planejamento apresentado pois constituem um movimento externo à instituição, que dependendo da situação apresentada, submete um plano de trabalho para posteriormente concretizar a oferta caso aprovado pelo órgão responsável. </w:t>
      </w:r>
    </w:p>
    <w:p w14:paraId="1C71DDEA" w14:textId="77777777" w:rsidR="00886C31" w:rsidRDefault="00886C31" w:rsidP="00886C31">
      <w:pPr>
        <w:suppressAutoHyphens w:val="0"/>
        <w:jc w:val="both"/>
        <w:rPr>
          <w:bCs/>
        </w:rPr>
      </w:pPr>
    </w:p>
    <w:p w14:paraId="73E9CBE1" w14:textId="7F241453" w:rsidR="00C93B9B" w:rsidRDefault="00886C31" w:rsidP="00886C31">
      <w:pPr>
        <w:suppressAutoHyphens w:val="0"/>
        <w:jc w:val="both"/>
        <w:rPr>
          <w:bCs/>
        </w:rPr>
      </w:pPr>
      <w:r>
        <w:rPr>
          <w:bCs/>
        </w:rPr>
        <w:t xml:space="preserve">Tradicionalmente esses programas possibilitam uma ampla oferta de vagas e uma capilaridade significativa de alcance dos mais diversos públicos. A instituição, por meio das suas diversas unidades, está comprometida em atender a esses programas e ofertar ainda mais cursos e vagas, expandindo suas áreas de atuação </w:t>
      </w:r>
      <w:r w:rsidR="00C93B9B">
        <w:rPr>
          <w:bCs/>
        </w:rPr>
        <w:t>e abrangência.</w:t>
      </w:r>
    </w:p>
    <w:p w14:paraId="7A222B8E" w14:textId="77777777" w:rsidR="00C93B9B" w:rsidRDefault="00C93B9B" w:rsidP="00886C31">
      <w:pPr>
        <w:suppressAutoHyphens w:val="0"/>
        <w:jc w:val="both"/>
        <w:rPr>
          <w:bCs/>
        </w:rPr>
      </w:pPr>
    </w:p>
    <w:p w14:paraId="575B1C51" w14:textId="019625F4" w:rsidR="00886C31" w:rsidRDefault="008966B4" w:rsidP="00886C31">
      <w:pPr>
        <w:suppressAutoHyphens w:val="0"/>
        <w:jc w:val="both"/>
        <w:rPr>
          <w:bCs/>
        </w:rPr>
      </w:pPr>
      <w:r>
        <w:rPr>
          <w:bCs/>
        </w:rPr>
        <w:t>O ingresso para esses cursos deverá ocorrer conforme a pactuação da oferta de vagas de acordo com as característi</w:t>
      </w:r>
      <w:r w:rsidR="00C93B9B">
        <w:rPr>
          <w:bCs/>
        </w:rPr>
        <w:t xml:space="preserve">cas de cada programa fomentado. </w:t>
      </w:r>
      <w:r w:rsidR="00886C31">
        <w:rPr>
          <w:bCs/>
        </w:rPr>
        <w:t>O quadro a s</w:t>
      </w:r>
      <w:r w:rsidR="001E27EB">
        <w:rPr>
          <w:bCs/>
        </w:rPr>
        <w:t>eguir retrata essa previsão, com base em ofertas já pactuadas. Novas ofertas poderão ser contempladas conforme os editais desses programas forem lançados, o que poderá ser atualizado nas revisões periódicas do PDI.</w:t>
      </w:r>
    </w:p>
    <w:p w14:paraId="29DC1BD4" w14:textId="77777777" w:rsidR="00886C31" w:rsidRDefault="00886C31" w:rsidP="00E35A19">
      <w:pPr>
        <w:suppressAutoHyphens w:val="0"/>
        <w:jc w:val="both"/>
        <w:rPr>
          <w:bCs/>
          <w:sz w:val="18"/>
        </w:rPr>
      </w:pPr>
    </w:p>
    <w:p w14:paraId="7D9A4CB0" w14:textId="77777777" w:rsidR="005A12A2" w:rsidRDefault="005A12A2" w:rsidP="00397B20">
      <w:pPr>
        <w:tabs>
          <w:tab w:val="left" w:pos="1415"/>
        </w:tabs>
      </w:pPr>
    </w:p>
    <w:p w14:paraId="262CB541" w14:textId="77777777" w:rsidR="00DD2E2E" w:rsidRDefault="00DD2E2E" w:rsidP="00397B20">
      <w:pPr>
        <w:tabs>
          <w:tab w:val="left" w:pos="1415"/>
        </w:tabs>
      </w:pPr>
    </w:p>
    <w:p w14:paraId="1C325742" w14:textId="77777777" w:rsidR="00DD2E2E" w:rsidRDefault="00DD2E2E" w:rsidP="00397B20">
      <w:pPr>
        <w:tabs>
          <w:tab w:val="left" w:pos="1415"/>
        </w:tabs>
      </w:pPr>
    </w:p>
    <w:p w14:paraId="237CFC71" w14:textId="77777777" w:rsidR="005A12A2" w:rsidRDefault="005A12A2" w:rsidP="00397B20">
      <w:pPr>
        <w:tabs>
          <w:tab w:val="left" w:pos="1415"/>
        </w:tabs>
      </w:pPr>
    </w:p>
    <w:p w14:paraId="0CED4250" w14:textId="77777777" w:rsidR="005A12A2" w:rsidRDefault="005A12A2" w:rsidP="00397B20">
      <w:pPr>
        <w:tabs>
          <w:tab w:val="left" w:pos="1415"/>
        </w:tabs>
      </w:pPr>
    </w:p>
    <w:p w14:paraId="53EE0F52" w14:textId="3002DA72" w:rsidR="00D75C3B" w:rsidRDefault="00D75C3B" w:rsidP="00397B20">
      <w:pPr>
        <w:tabs>
          <w:tab w:val="left" w:pos="1415"/>
        </w:tabs>
      </w:pPr>
      <w:r>
        <w:lastRenderedPageBreak/>
        <w:t>Quadro XX – Potencial de</w:t>
      </w:r>
      <w:r w:rsidRPr="00A43525">
        <w:t xml:space="preserve"> oferta de</w:t>
      </w:r>
      <w:r>
        <w:t xml:space="preserve"> novas vagas em</w:t>
      </w:r>
      <w:r w:rsidRPr="00A43525">
        <w:t xml:space="preserve"> cursos</w:t>
      </w:r>
      <w:r>
        <w:t xml:space="preserve"> a distância </w:t>
      </w:r>
      <w:r w:rsidRPr="00A43525">
        <w:t>no período de 20</w:t>
      </w:r>
      <w:r>
        <w:t>20 a 2024</w:t>
      </w:r>
      <w:r w:rsidR="000A58F5">
        <w:t xml:space="preserve"> </w:t>
      </w:r>
    </w:p>
    <w:tbl>
      <w:tblPr>
        <w:tblStyle w:val="Tabelacomgrad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404"/>
        <w:gridCol w:w="5813"/>
        <w:gridCol w:w="1665"/>
        <w:gridCol w:w="823"/>
        <w:gridCol w:w="823"/>
        <w:gridCol w:w="823"/>
        <w:gridCol w:w="823"/>
        <w:gridCol w:w="820"/>
      </w:tblGrid>
      <w:tr w:rsidR="00FC25CB" w:rsidRPr="00F21646" w14:paraId="266CBE44" w14:textId="77777777" w:rsidTr="00FC25CB">
        <w:trPr>
          <w:trHeight w:val="20"/>
          <w:tblHeader/>
          <w:jc w:val="center"/>
        </w:trPr>
        <w:tc>
          <w:tcPr>
            <w:tcW w:w="859" w:type="pct"/>
            <w:shd w:val="clear" w:color="auto" w:fill="A6A6A6" w:themeFill="background1" w:themeFillShade="A6"/>
            <w:vAlign w:val="center"/>
          </w:tcPr>
          <w:p w14:paraId="701D8925" w14:textId="6C81DA9E" w:rsidR="00ED6680" w:rsidRPr="00ED6680" w:rsidRDefault="00ED6680" w:rsidP="00D75C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Câmpus</w:t>
            </w:r>
          </w:p>
        </w:tc>
        <w:tc>
          <w:tcPr>
            <w:tcW w:w="2077" w:type="pct"/>
            <w:shd w:val="clear" w:color="auto" w:fill="A6A6A6" w:themeFill="background1" w:themeFillShade="A6"/>
            <w:noWrap/>
            <w:vAlign w:val="center"/>
          </w:tcPr>
          <w:p w14:paraId="3823434F" w14:textId="77777777" w:rsidR="00ED6680" w:rsidRPr="00ED6680" w:rsidRDefault="00ED6680" w:rsidP="00D75C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D6680">
              <w:rPr>
                <w:b/>
                <w:bCs/>
                <w:color w:val="000000"/>
                <w:sz w:val="18"/>
                <w:szCs w:val="18"/>
                <w:lang w:eastAsia="pt-BR"/>
              </w:rPr>
              <w:t>Curso</w:t>
            </w:r>
          </w:p>
        </w:tc>
        <w:tc>
          <w:tcPr>
            <w:tcW w:w="595" w:type="pct"/>
            <w:shd w:val="clear" w:color="auto" w:fill="A6A6A6" w:themeFill="background1" w:themeFillShade="A6"/>
          </w:tcPr>
          <w:p w14:paraId="00027DF6" w14:textId="3D6834ED" w:rsidR="00ED6680" w:rsidRPr="00ED6680" w:rsidRDefault="00ED6680" w:rsidP="00D75C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Nível de Ensino</w:t>
            </w:r>
          </w:p>
        </w:tc>
        <w:tc>
          <w:tcPr>
            <w:tcW w:w="294" w:type="pct"/>
            <w:shd w:val="clear" w:color="auto" w:fill="A6A6A6" w:themeFill="background1" w:themeFillShade="A6"/>
            <w:noWrap/>
            <w:vAlign w:val="center"/>
          </w:tcPr>
          <w:p w14:paraId="29F31BC8" w14:textId="357FB9AA" w:rsidR="00ED6680" w:rsidRPr="00ED6680" w:rsidRDefault="00ED6680" w:rsidP="00D75C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D6680">
              <w:rPr>
                <w:b/>
                <w:bCs/>
                <w:color w:val="000000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294" w:type="pct"/>
            <w:shd w:val="clear" w:color="auto" w:fill="A6A6A6" w:themeFill="background1" w:themeFillShade="A6"/>
            <w:noWrap/>
            <w:vAlign w:val="center"/>
          </w:tcPr>
          <w:p w14:paraId="6E7D9FD8" w14:textId="77777777" w:rsidR="00ED6680" w:rsidRPr="00ED6680" w:rsidRDefault="00ED6680" w:rsidP="00D75C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D6680">
              <w:rPr>
                <w:b/>
                <w:bCs/>
                <w:color w:val="000000"/>
                <w:sz w:val="18"/>
                <w:szCs w:val="18"/>
                <w:lang w:eastAsia="pt-BR"/>
              </w:rPr>
              <w:t>2021</w:t>
            </w:r>
          </w:p>
        </w:tc>
        <w:tc>
          <w:tcPr>
            <w:tcW w:w="294" w:type="pct"/>
            <w:shd w:val="clear" w:color="auto" w:fill="A6A6A6" w:themeFill="background1" w:themeFillShade="A6"/>
            <w:noWrap/>
            <w:vAlign w:val="center"/>
          </w:tcPr>
          <w:p w14:paraId="646A19A7" w14:textId="77777777" w:rsidR="00ED6680" w:rsidRPr="00ED6680" w:rsidRDefault="00ED6680" w:rsidP="00D75C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D6680">
              <w:rPr>
                <w:b/>
                <w:bCs/>
                <w:color w:val="000000"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294" w:type="pct"/>
            <w:shd w:val="clear" w:color="auto" w:fill="A6A6A6" w:themeFill="background1" w:themeFillShade="A6"/>
            <w:noWrap/>
            <w:vAlign w:val="center"/>
          </w:tcPr>
          <w:p w14:paraId="556702FE" w14:textId="77777777" w:rsidR="00ED6680" w:rsidRPr="00ED6680" w:rsidRDefault="00ED6680" w:rsidP="00D75C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D6680">
              <w:rPr>
                <w:b/>
                <w:bCs/>
                <w:color w:val="000000"/>
                <w:sz w:val="18"/>
                <w:szCs w:val="18"/>
                <w:lang w:eastAsia="pt-BR"/>
              </w:rPr>
              <w:t>2023</w:t>
            </w:r>
          </w:p>
        </w:tc>
        <w:tc>
          <w:tcPr>
            <w:tcW w:w="293" w:type="pct"/>
            <w:shd w:val="clear" w:color="auto" w:fill="A6A6A6" w:themeFill="background1" w:themeFillShade="A6"/>
            <w:noWrap/>
            <w:vAlign w:val="center"/>
          </w:tcPr>
          <w:p w14:paraId="6BEAB69E" w14:textId="77777777" w:rsidR="00ED6680" w:rsidRPr="00ED6680" w:rsidRDefault="00ED6680" w:rsidP="00D75C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D6680">
              <w:rPr>
                <w:b/>
                <w:bCs/>
                <w:color w:val="000000"/>
                <w:sz w:val="18"/>
                <w:szCs w:val="18"/>
                <w:lang w:eastAsia="pt-BR"/>
              </w:rPr>
              <w:t>2024</w:t>
            </w:r>
          </w:p>
        </w:tc>
      </w:tr>
      <w:tr w:rsidR="00FC25CB" w:rsidRPr="00F21646" w14:paraId="30097779" w14:textId="77777777" w:rsidTr="00FC25CB">
        <w:trPr>
          <w:trHeight w:val="20"/>
          <w:jc w:val="center"/>
        </w:trPr>
        <w:tc>
          <w:tcPr>
            <w:tcW w:w="859" w:type="pct"/>
            <w:shd w:val="clear" w:color="auto" w:fill="auto"/>
            <w:vAlign w:val="center"/>
          </w:tcPr>
          <w:p w14:paraId="34CBFBB7" w14:textId="7633B3D6" w:rsidR="00ED6680" w:rsidRPr="00ED6680" w:rsidRDefault="00ED6680" w:rsidP="00454D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Vários – nota de rodapé</w:t>
            </w:r>
          </w:p>
        </w:tc>
        <w:tc>
          <w:tcPr>
            <w:tcW w:w="2077" w:type="pct"/>
            <w:shd w:val="clear" w:color="auto" w:fill="auto"/>
            <w:noWrap/>
            <w:vAlign w:val="center"/>
          </w:tcPr>
          <w:p w14:paraId="10845A20" w14:textId="6A855C91" w:rsidR="00ED6680" w:rsidRPr="00ED6680" w:rsidRDefault="00ED6680" w:rsidP="00454D2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r w:rsidRPr="00ED6680">
              <w:rPr>
                <w:color w:val="000000"/>
                <w:sz w:val="18"/>
                <w:szCs w:val="18"/>
                <w:lang w:eastAsia="pt-BR"/>
              </w:rPr>
              <w:t>Técnico em Alimentação Escolar</w:t>
            </w:r>
            <w:r w:rsidRPr="00ED6680">
              <w:rPr>
                <w:rStyle w:val="Refdenotaderodap"/>
                <w:color w:val="000000"/>
                <w:sz w:val="18"/>
                <w:szCs w:val="18"/>
                <w:lang w:eastAsia="pt-BR"/>
              </w:rPr>
              <w:footnoteReference w:id="2"/>
            </w:r>
          </w:p>
        </w:tc>
        <w:tc>
          <w:tcPr>
            <w:tcW w:w="595" w:type="pct"/>
          </w:tcPr>
          <w:p w14:paraId="72C30587" w14:textId="2E090F40" w:rsidR="00ED6680" w:rsidRPr="00ED6680" w:rsidRDefault="00ED6680" w:rsidP="00454D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Técnico</w:t>
            </w:r>
            <w:r w:rsidR="00330392">
              <w:rPr>
                <w:color w:val="000000"/>
                <w:sz w:val="18"/>
                <w:szCs w:val="18"/>
              </w:rPr>
              <w:t xml:space="preserve"> - SUB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54DFEAE2" w14:textId="74AC2323" w:rsidR="00ED6680" w:rsidRPr="00ED6680" w:rsidRDefault="0046166C" w:rsidP="00454D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2D42BC2E" w14:textId="634F1041" w:rsidR="00ED6680" w:rsidRPr="00ED6680" w:rsidRDefault="00ED6680" w:rsidP="00454D22">
            <w:pPr>
              <w:jc w:val="center"/>
              <w:rPr>
                <w:color w:val="000000"/>
                <w:sz w:val="18"/>
                <w:szCs w:val="18"/>
              </w:rPr>
            </w:pPr>
            <w:r w:rsidRPr="00ED6680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743A0454" w14:textId="350DD6DE" w:rsidR="00ED6680" w:rsidRPr="00ED6680" w:rsidRDefault="0046166C" w:rsidP="00454D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70C4FFA0" w14:textId="6B2F87AB" w:rsidR="00ED6680" w:rsidRPr="00ED6680" w:rsidRDefault="00ED6680" w:rsidP="00454D22">
            <w:pPr>
              <w:jc w:val="center"/>
              <w:rPr>
                <w:color w:val="000000"/>
                <w:sz w:val="18"/>
                <w:szCs w:val="18"/>
              </w:rPr>
            </w:pPr>
            <w:r w:rsidRPr="00ED6680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508F99BB" w14:textId="6ED4456E" w:rsidR="00ED6680" w:rsidRPr="00ED6680" w:rsidRDefault="0046166C" w:rsidP="00454D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C25CB" w:rsidRPr="00F21646" w14:paraId="2084D899" w14:textId="77777777" w:rsidTr="00FC25CB">
        <w:trPr>
          <w:trHeight w:val="20"/>
          <w:jc w:val="center"/>
        </w:trPr>
        <w:tc>
          <w:tcPr>
            <w:tcW w:w="859" w:type="pct"/>
            <w:shd w:val="clear" w:color="auto" w:fill="D9D9D9" w:themeFill="background1" w:themeFillShade="D9"/>
          </w:tcPr>
          <w:p w14:paraId="76391CF1" w14:textId="0969FB8D" w:rsidR="00330392" w:rsidRPr="00ED6680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 w:rsidRPr="0002612F">
              <w:rPr>
                <w:color w:val="000000"/>
                <w:sz w:val="18"/>
                <w:szCs w:val="18"/>
              </w:rPr>
              <w:t>Vários – nota de rodapé</w:t>
            </w:r>
          </w:p>
        </w:tc>
        <w:tc>
          <w:tcPr>
            <w:tcW w:w="2077" w:type="pct"/>
            <w:shd w:val="clear" w:color="auto" w:fill="D9D9D9" w:themeFill="background1" w:themeFillShade="D9"/>
            <w:noWrap/>
            <w:vAlign w:val="center"/>
          </w:tcPr>
          <w:p w14:paraId="08184E67" w14:textId="1974A734" w:rsidR="00330392" w:rsidRPr="00ED6680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 w:rsidRPr="00ED6680">
              <w:rPr>
                <w:color w:val="000000"/>
                <w:sz w:val="18"/>
                <w:szCs w:val="18"/>
              </w:rPr>
              <w:t>Técnico em Infraestrutura Escolar</w:t>
            </w:r>
            <w:r w:rsidRPr="00ED6680">
              <w:rPr>
                <w:rStyle w:val="Refdenotaderodap"/>
                <w:color w:val="000000"/>
                <w:sz w:val="18"/>
                <w:szCs w:val="18"/>
              </w:rPr>
              <w:footnoteReference w:id="3"/>
            </w:r>
          </w:p>
        </w:tc>
        <w:tc>
          <w:tcPr>
            <w:tcW w:w="595" w:type="pct"/>
            <w:shd w:val="clear" w:color="auto" w:fill="D9D9D9" w:themeFill="background1" w:themeFillShade="D9"/>
          </w:tcPr>
          <w:p w14:paraId="33D7B45C" w14:textId="6D1C7EA5" w:rsidR="00330392" w:rsidRPr="00ED6680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Técnico - SUB</w:t>
            </w:r>
          </w:p>
        </w:tc>
        <w:tc>
          <w:tcPr>
            <w:tcW w:w="294" w:type="pct"/>
            <w:shd w:val="clear" w:color="auto" w:fill="D9D9D9" w:themeFill="background1" w:themeFillShade="D9"/>
            <w:noWrap/>
            <w:vAlign w:val="center"/>
          </w:tcPr>
          <w:p w14:paraId="6395043F" w14:textId="0ACCE42A" w:rsidR="00330392" w:rsidRPr="00ED6680" w:rsidRDefault="0046166C" w:rsidP="00330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D9D9D9" w:themeFill="background1" w:themeFillShade="D9"/>
            <w:noWrap/>
            <w:vAlign w:val="center"/>
          </w:tcPr>
          <w:p w14:paraId="66D0D893" w14:textId="7C2670E4" w:rsidR="00330392" w:rsidRPr="00ED6680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 w:rsidRPr="00ED6680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294" w:type="pct"/>
            <w:shd w:val="clear" w:color="auto" w:fill="D9D9D9" w:themeFill="background1" w:themeFillShade="D9"/>
            <w:noWrap/>
            <w:vAlign w:val="center"/>
          </w:tcPr>
          <w:p w14:paraId="75116A9F" w14:textId="6E4DC49A" w:rsidR="00330392" w:rsidRPr="00ED6680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 w:rsidRPr="00ED668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94" w:type="pct"/>
            <w:shd w:val="clear" w:color="auto" w:fill="D9D9D9" w:themeFill="background1" w:themeFillShade="D9"/>
            <w:noWrap/>
            <w:vAlign w:val="center"/>
          </w:tcPr>
          <w:p w14:paraId="38345331" w14:textId="69C5D5C9" w:rsidR="00330392" w:rsidRPr="00ED6680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 w:rsidRPr="00ED6680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293" w:type="pct"/>
            <w:shd w:val="clear" w:color="auto" w:fill="D9D9D9" w:themeFill="background1" w:themeFillShade="D9"/>
            <w:noWrap/>
            <w:vAlign w:val="center"/>
          </w:tcPr>
          <w:p w14:paraId="4A685B56" w14:textId="4392B91C" w:rsidR="00330392" w:rsidRPr="00ED6680" w:rsidRDefault="0046166C" w:rsidP="00330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C25CB" w:rsidRPr="00F21646" w14:paraId="61039158" w14:textId="77777777" w:rsidTr="00FC25CB">
        <w:trPr>
          <w:trHeight w:val="20"/>
          <w:jc w:val="center"/>
        </w:trPr>
        <w:tc>
          <w:tcPr>
            <w:tcW w:w="859" w:type="pct"/>
            <w:shd w:val="clear" w:color="auto" w:fill="auto"/>
          </w:tcPr>
          <w:p w14:paraId="23761DB5" w14:textId="646030D5" w:rsidR="00330392" w:rsidRPr="00ED6680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 w:rsidRPr="0002612F">
              <w:rPr>
                <w:color w:val="000000"/>
                <w:sz w:val="18"/>
                <w:szCs w:val="18"/>
              </w:rPr>
              <w:t>Vários – nota de rodapé</w:t>
            </w:r>
          </w:p>
        </w:tc>
        <w:tc>
          <w:tcPr>
            <w:tcW w:w="2077" w:type="pct"/>
            <w:shd w:val="clear" w:color="auto" w:fill="auto"/>
            <w:noWrap/>
            <w:vAlign w:val="center"/>
          </w:tcPr>
          <w:p w14:paraId="055E5E1B" w14:textId="5FDA4753" w:rsidR="00330392" w:rsidRPr="00ED6680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 w:rsidRPr="00ED6680">
              <w:rPr>
                <w:color w:val="000000"/>
                <w:sz w:val="18"/>
                <w:szCs w:val="18"/>
              </w:rPr>
              <w:t>Técnico em Multimeios Didáticos</w:t>
            </w:r>
            <w:r w:rsidRPr="00ED668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95" w:type="pct"/>
          </w:tcPr>
          <w:p w14:paraId="297578A9" w14:textId="478B7FFB" w:rsidR="00330392" w:rsidRPr="00ED6680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Técnico - SUB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5E8C1428" w14:textId="7159C8D7" w:rsidR="00330392" w:rsidRPr="00ED6680" w:rsidRDefault="0046166C" w:rsidP="00330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3EEE27C2" w14:textId="24CB0850" w:rsidR="00330392" w:rsidRPr="00ED6680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 w:rsidRPr="00ED6680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51782686" w14:textId="1C0AA428" w:rsidR="00330392" w:rsidRPr="00ED6680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 w:rsidRPr="00ED668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096AD5D9" w14:textId="5F4843C2" w:rsidR="00330392" w:rsidRPr="00ED6680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 w:rsidRPr="00ED6680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629AA046" w14:textId="08085ADE" w:rsidR="00330392" w:rsidRPr="00ED6680" w:rsidRDefault="0046166C" w:rsidP="00330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30392" w:rsidRPr="00F21646" w14:paraId="48D0C7E0" w14:textId="77777777" w:rsidTr="00FC25CB">
        <w:trPr>
          <w:trHeight w:val="20"/>
          <w:jc w:val="center"/>
        </w:trPr>
        <w:tc>
          <w:tcPr>
            <w:tcW w:w="859" w:type="pct"/>
            <w:shd w:val="clear" w:color="auto" w:fill="D9D9D9" w:themeFill="background1" w:themeFillShade="D9"/>
          </w:tcPr>
          <w:p w14:paraId="60EBB6BB" w14:textId="48187721" w:rsidR="00330392" w:rsidRPr="00ED6680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 w:rsidRPr="0002612F">
              <w:rPr>
                <w:color w:val="000000"/>
                <w:sz w:val="18"/>
                <w:szCs w:val="18"/>
              </w:rPr>
              <w:t>Vários – nota de rodapé</w:t>
            </w:r>
          </w:p>
        </w:tc>
        <w:tc>
          <w:tcPr>
            <w:tcW w:w="2077" w:type="pct"/>
            <w:shd w:val="clear" w:color="auto" w:fill="D9D9D9" w:themeFill="background1" w:themeFillShade="D9"/>
            <w:noWrap/>
            <w:vAlign w:val="center"/>
          </w:tcPr>
          <w:p w14:paraId="4DCE1500" w14:textId="53EF1CDC" w:rsidR="00330392" w:rsidRPr="00AA5280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 w:rsidRPr="00AA5280">
              <w:rPr>
                <w:color w:val="000000"/>
                <w:sz w:val="18"/>
                <w:szCs w:val="18"/>
              </w:rPr>
              <w:t>Técnico em Secretaria Escolar</w:t>
            </w:r>
            <w:r w:rsidRPr="00AA5280"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95" w:type="pct"/>
            <w:shd w:val="clear" w:color="auto" w:fill="D9D9D9" w:themeFill="background1" w:themeFillShade="D9"/>
          </w:tcPr>
          <w:p w14:paraId="6C175E49" w14:textId="6217C3B7" w:rsidR="00330392" w:rsidRPr="00ED6680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Técnico - SUB</w:t>
            </w:r>
          </w:p>
        </w:tc>
        <w:tc>
          <w:tcPr>
            <w:tcW w:w="294" w:type="pct"/>
            <w:shd w:val="clear" w:color="auto" w:fill="D9D9D9" w:themeFill="background1" w:themeFillShade="D9"/>
            <w:noWrap/>
            <w:vAlign w:val="center"/>
          </w:tcPr>
          <w:p w14:paraId="081CBC33" w14:textId="1C7AD90B" w:rsidR="00330392" w:rsidRPr="00ED6680" w:rsidRDefault="0046166C" w:rsidP="00330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D9D9D9" w:themeFill="background1" w:themeFillShade="D9"/>
            <w:noWrap/>
            <w:vAlign w:val="center"/>
          </w:tcPr>
          <w:p w14:paraId="516CB0AA" w14:textId="6AB81248" w:rsidR="00330392" w:rsidRPr="00ED6680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 w:rsidRPr="00ED6680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294" w:type="pct"/>
            <w:shd w:val="clear" w:color="auto" w:fill="D9D9D9" w:themeFill="background1" w:themeFillShade="D9"/>
            <w:noWrap/>
            <w:vAlign w:val="center"/>
          </w:tcPr>
          <w:p w14:paraId="51C2562E" w14:textId="32A23D95" w:rsidR="00330392" w:rsidRPr="00ED6680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 w:rsidRPr="00ED668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94" w:type="pct"/>
            <w:shd w:val="clear" w:color="auto" w:fill="D9D9D9" w:themeFill="background1" w:themeFillShade="D9"/>
            <w:noWrap/>
            <w:vAlign w:val="center"/>
          </w:tcPr>
          <w:p w14:paraId="2770F62F" w14:textId="15214669" w:rsidR="00330392" w:rsidRPr="00ED6680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 w:rsidRPr="00ED6680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293" w:type="pct"/>
            <w:shd w:val="clear" w:color="auto" w:fill="D9D9D9" w:themeFill="background1" w:themeFillShade="D9"/>
            <w:noWrap/>
            <w:vAlign w:val="center"/>
          </w:tcPr>
          <w:p w14:paraId="33A129E3" w14:textId="34FA7933" w:rsidR="00330392" w:rsidRPr="00ED6680" w:rsidRDefault="0046166C" w:rsidP="00330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30392" w:rsidRPr="00F21646" w14:paraId="516930D3" w14:textId="77777777" w:rsidTr="00AA5280">
        <w:trPr>
          <w:trHeight w:val="20"/>
          <w:jc w:val="center"/>
        </w:trPr>
        <w:tc>
          <w:tcPr>
            <w:tcW w:w="859" w:type="pct"/>
            <w:shd w:val="clear" w:color="auto" w:fill="auto"/>
          </w:tcPr>
          <w:p w14:paraId="5CB7DCC8" w14:textId="25D3D6F7" w:rsidR="00330392" w:rsidRPr="00AA5280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 w:rsidRPr="00AA5280">
              <w:rPr>
                <w:color w:val="000000"/>
                <w:sz w:val="18"/>
                <w:szCs w:val="18"/>
              </w:rPr>
              <w:t>Pelotas-Visconde da Graça</w:t>
            </w:r>
          </w:p>
        </w:tc>
        <w:tc>
          <w:tcPr>
            <w:tcW w:w="2077" w:type="pct"/>
            <w:shd w:val="clear" w:color="auto" w:fill="auto"/>
            <w:noWrap/>
            <w:vAlign w:val="center"/>
          </w:tcPr>
          <w:p w14:paraId="149DD128" w14:textId="097EB55A" w:rsidR="00330392" w:rsidRPr="00AA5280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 w:rsidRPr="00AA5280">
              <w:rPr>
                <w:color w:val="000000"/>
                <w:sz w:val="18"/>
                <w:szCs w:val="20"/>
              </w:rPr>
              <w:t>Técnico em Administração</w:t>
            </w:r>
          </w:p>
        </w:tc>
        <w:tc>
          <w:tcPr>
            <w:tcW w:w="595" w:type="pct"/>
            <w:shd w:val="clear" w:color="auto" w:fill="auto"/>
          </w:tcPr>
          <w:p w14:paraId="056D9F9C" w14:textId="0275452B" w:rsidR="00330392" w:rsidRPr="00AA5280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 w:rsidRPr="00AA5280">
              <w:rPr>
                <w:color w:val="000000"/>
                <w:sz w:val="18"/>
                <w:szCs w:val="18"/>
              </w:rPr>
              <w:t>Técnico - SUB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5990E05D" w14:textId="2FE53511" w:rsidR="00330392" w:rsidRPr="00AA5280" w:rsidRDefault="0046166C" w:rsidP="00330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25FC2E92" w14:textId="428E0864" w:rsidR="00330392" w:rsidRPr="00AA5280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 w:rsidRPr="00AA528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56936843" w14:textId="6EF8CF86" w:rsidR="00330392" w:rsidRPr="00AA5280" w:rsidRDefault="0046166C" w:rsidP="00330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</w:tcPr>
          <w:p w14:paraId="7013A848" w14:textId="5AA8A30C" w:rsidR="00330392" w:rsidRPr="00AA5280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 w:rsidRPr="00AA528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3D2BB91C" w14:textId="6520C38A" w:rsidR="00330392" w:rsidRPr="00AA5280" w:rsidRDefault="0046166C" w:rsidP="00330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30392" w:rsidRPr="00F21646" w14:paraId="2094AFF0" w14:textId="77777777" w:rsidTr="00FC25CB">
        <w:trPr>
          <w:trHeight w:val="20"/>
          <w:jc w:val="center"/>
        </w:trPr>
        <w:tc>
          <w:tcPr>
            <w:tcW w:w="859" w:type="pct"/>
            <w:shd w:val="clear" w:color="auto" w:fill="D9D9D9" w:themeFill="background1" w:themeFillShade="D9"/>
          </w:tcPr>
          <w:p w14:paraId="64095473" w14:textId="13DE0526" w:rsidR="00330392" w:rsidRPr="0002612F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Pelotas-Visconde da </w:t>
            </w:r>
            <w:r w:rsidRPr="00AA5280">
              <w:rPr>
                <w:color w:val="000000"/>
                <w:sz w:val="18"/>
                <w:szCs w:val="18"/>
              </w:rPr>
              <w:t>Graça</w:t>
            </w:r>
          </w:p>
        </w:tc>
        <w:tc>
          <w:tcPr>
            <w:tcW w:w="2077" w:type="pct"/>
            <w:shd w:val="clear" w:color="auto" w:fill="D9D9D9" w:themeFill="background1" w:themeFillShade="D9"/>
            <w:noWrap/>
            <w:vAlign w:val="center"/>
          </w:tcPr>
          <w:p w14:paraId="54F9B4BD" w14:textId="5CFFE2A2" w:rsidR="00330392" w:rsidRPr="00C922C4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 w:rsidRPr="00C922C4">
              <w:rPr>
                <w:color w:val="000000"/>
                <w:sz w:val="18"/>
                <w:szCs w:val="20"/>
              </w:rPr>
              <w:t>Técnico em Agroindústria</w:t>
            </w:r>
          </w:p>
        </w:tc>
        <w:tc>
          <w:tcPr>
            <w:tcW w:w="595" w:type="pct"/>
            <w:shd w:val="clear" w:color="auto" w:fill="D9D9D9" w:themeFill="background1" w:themeFillShade="D9"/>
          </w:tcPr>
          <w:p w14:paraId="0A97A542" w14:textId="457BAF46" w:rsidR="00330392" w:rsidRPr="00ED6680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Técnico - SUB</w:t>
            </w:r>
          </w:p>
        </w:tc>
        <w:tc>
          <w:tcPr>
            <w:tcW w:w="294" w:type="pct"/>
            <w:shd w:val="clear" w:color="auto" w:fill="D9D9D9" w:themeFill="background1" w:themeFillShade="D9"/>
            <w:noWrap/>
            <w:vAlign w:val="center"/>
          </w:tcPr>
          <w:p w14:paraId="76AB8C58" w14:textId="07319E41" w:rsidR="00330392" w:rsidRPr="00ED6680" w:rsidRDefault="0046166C" w:rsidP="00330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D9D9D9" w:themeFill="background1" w:themeFillShade="D9"/>
            <w:noWrap/>
          </w:tcPr>
          <w:p w14:paraId="2E341517" w14:textId="3DA276AB" w:rsidR="00330392" w:rsidRPr="00ED6680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 w:rsidRPr="00B13F9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94" w:type="pct"/>
            <w:shd w:val="clear" w:color="auto" w:fill="D9D9D9" w:themeFill="background1" w:themeFillShade="D9"/>
            <w:noWrap/>
            <w:vAlign w:val="center"/>
          </w:tcPr>
          <w:p w14:paraId="1F19D66B" w14:textId="5A3E2F74" w:rsidR="00330392" w:rsidRPr="00ED6680" w:rsidRDefault="0046166C" w:rsidP="00330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D9D9D9" w:themeFill="background1" w:themeFillShade="D9"/>
            <w:noWrap/>
          </w:tcPr>
          <w:p w14:paraId="3D439027" w14:textId="1283EDB0" w:rsidR="00330392" w:rsidRPr="00ED6680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 w:rsidRPr="00035F6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93" w:type="pct"/>
            <w:shd w:val="clear" w:color="auto" w:fill="D9D9D9" w:themeFill="background1" w:themeFillShade="D9"/>
            <w:noWrap/>
            <w:vAlign w:val="center"/>
          </w:tcPr>
          <w:p w14:paraId="63FDF45E" w14:textId="6E2A3ADB" w:rsidR="00330392" w:rsidRPr="00ED6680" w:rsidRDefault="0046166C" w:rsidP="00330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30392" w:rsidRPr="00F21646" w14:paraId="5377B300" w14:textId="77777777" w:rsidTr="00AA5280">
        <w:trPr>
          <w:trHeight w:val="20"/>
          <w:jc w:val="center"/>
        </w:trPr>
        <w:tc>
          <w:tcPr>
            <w:tcW w:w="859" w:type="pct"/>
            <w:shd w:val="clear" w:color="auto" w:fill="auto"/>
          </w:tcPr>
          <w:p w14:paraId="7D5162B4" w14:textId="477848DD" w:rsidR="00330392" w:rsidRPr="0002612F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Pelotas-Visconde da Graça</w:t>
            </w:r>
          </w:p>
        </w:tc>
        <w:tc>
          <w:tcPr>
            <w:tcW w:w="2077" w:type="pct"/>
            <w:shd w:val="clear" w:color="auto" w:fill="auto"/>
            <w:noWrap/>
            <w:vAlign w:val="center"/>
          </w:tcPr>
          <w:p w14:paraId="36449385" w14:textId="5FA64FBE" w:rsidR="00330392" w:rsidRPr="00C922C4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 w:rsidRPr="00C922C4">
              <w:rPr>
                <w:color w:val="000000"/>
                <w:sz w:val="18"/>
                <w:szCs w:val="20"/>
              </w:rPr>
              <w:t>Técnico em Meio Ambiente</w:t>
            </w:r>
          </w:p>
        </w:tc>
        <w:tc>
          <w:tcPr>
            <w:tcW w:w="595" w:type="pct"/>
            <w:shd w:val="clear" w:color="auto" w:fill="auto"/>
          </w:tcPr>
          <w:p w14:paraId="7FDC202B" w14:textId="58E50993" w:rsidR="00330392" w:rsidRPr="00ED6680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Técnico - SUB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3ACAFD12" w14:textId="1590C542" w:rsidR="00330392" w:rsidRPr="00ED6680" w:rsidRDefault="0046166C" w:rsidP="00330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</w:tcPr>
          <w:p w14:paraId="185B614D" w14:textId="1CAF60F4" w:rsidR="00330392" w:rsidRPr="00ED6680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 w:rsidRPr="00B13F9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04B07E93" w14:textId="1EAF6503" w:rsidR="00330392" w:rsidRPr="00ED6680" w:rsidRDefault="0046166C" w:rsidP="00330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</w:tcPr>
          <w:p w14:paraId="01F47857" w14:textId="6A4222BF" w:rsidR="00330392" w:rsidRPr="00ED6680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 w:rsidRPr="00035F6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1AB95828" w14:textId="34AD0F21" w:rsidR="00330392" w:rsidRPr="00ED6680" w:rsidRDefault="0046166C" w:rsidP="00330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30392" w:rsidRPr="00F21646" w14:paraId="478C8E49" w14:textId="77777777" w:rsidTr="00FC25CB">
        <w:trPr>
          <w:trHeight w:val="20"/>
          <w:jc w:val="center"/>
        </w:trPr>
        <w:tc>
          <w:tcPr>
            <w:tcW w:w="859" w:type="pct"/>
            <w:shd w:val="clear" w:color="auto" w:fill="D9D9D9" w:themeFill="background1" w:themeFillShade="D9"/>
          </w:tcPr>
          <w:p w14:paraId="435A3D56" w14:textId="6C9019C1" w:rsidR="00330392" w:rsidRPr="0002612F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Pelotas-Visconde da Graça</w:t>
            </w:r>
          </w:p>
        </w:tc>
        <w:tc>
          <w:tcPr>
            <w:tcW w:w="2077" w:type="pct"/>
            <w:shd w:val="clear" w:color="auto" w:fill="D9D9D9" w:themeFill="background1" w:themeFillShade="D9"/>
            <w:noWrap/>
            <w:vAlign w:val="center"/>
          </w:tcPr>
          <w:p w14:paraId="77EFF19E" w14:textId="0A4E25A3" w:rsidR="00330392" w:rsidRPr="00C922C4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 w:rsidRPr="00C922C4">
              <w:rPr>
                <w:color w:val="000000"/>
                <w:sz w:val="18"/>
                <w:szCs w:val="20"/>
              </w:rPr>
              <w:t>Técnico em Contabilidade</w:t>
            </w:r>
          </w:p>
        </w:tc>
        <w:tc>
          <w:tcPr>
            <w:tcW w:w="595" w:type="pct"/>
            <w:shd w:val="clear" w:color="auto" w:fill="D9D9D9" w:themeFill="background1" w:themeFillShade="D9"/>
          </w:tcPr>
          <w:p w14:paraId="4B153162" w14:textId="3EC088C6" w:rsidR="00330392" w:rsidRPr="00ED6680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Técnico - SUB</w:t>
            </w:r>
          </w:p>
        </w:tc>
        <w:tc>
          <w:tcPr>
            <w:tcW w:w="294" w:type="pct"/>
            <w:shd w:val="clear" w:color="auto" w:fill="D9D9D9" w:themeFill="background1" w:themeFillShade="D9"/>
            <w:noWrap/>
            <w:vAlign w:val="center"/>
          </w:tcPr>
          <w:p w14:paraId="07146787" w14:textId="6DEC3DCE" w:rsidR="00330392" w:rsidRPr="00ED6680" w:rsidRDefault="0046166C" w:rsidP="00330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D9D9D9" w:themeFill="background1" w:themeFillShade="D9"/>
            <w:noWrap/>
          </w:tcPr>
          <w:p w14:paraId="34D4613D" w14:textId="0F273A86" w:rsidR="00330392" w:rsidRPr="00ED6680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 w:rsidRPr="00B13F9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94" w:type="pct"/>
            <w:shd w:val="clear" w:color="auto" w:fill="D9D9D9" w:themeFill="background1" w:themeFillShade="D9"/>
            <w:noWrap/>
            <w:vAlign w:val="center"/>
          </w:tcPr>
          <w:p w14:paraId="52A327AB" w14:textId="49C2DED5" w:rsidR="00330392" w:rsidRPr="00ED6680" w:rsidRDefault="0046166C" w:rsidP="00330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D9D9D9" w:themeFill="background1" w:themeFillShade="D9"/>
            <w:noWrap/>
          </w:tcPr>
          <w:p w14:paraId="5835A209" w14:textId="063BE0DE" w:rsidR="00330392" w:rsidRPr="00ED6680" w:rsidRDefault="00330392" w:rsidP="00330392">
            <w:pPr>
              <w:jc w:val="center"/>
              <w:rPr>
                <w:color w:val="000000"/>
                <w:sz w:val="18"/>
                <w:szCs w:val="18"/>
              </w:rPr>
            </w:pPr>
            <w:r w:rsidRPr="00035F6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93" w:type="pct"/>
            <w:shd w:val="clear" w:color="auto" w:fill="D9D9D9" w:themeFill="background1" w:themeFillShade="D9"/>
            <w:noWrap/>
            <w:vAlign w:val="center"/>
          </w:tcPr>
          <w:p w14:paraId="1C962816" w14:textId="598A9618" w:rsidR="00330392" w:rsidRPr="00ED6680" w:rsidRDefault="0046166C" w:rsidP="00330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B73C0" w:rsidRPr="00F21646" w14:paraId="27A0CEDF" w14:textId="77777777" w:rsidTr="00AA5280">
        <w:trPr>
          <w:trHeight w:val="20"/>
          <w:jc w:val="center"/>
        </w:trPr>
        <w:tc>
          <w:tcPr>
            <w:tcW w:w="859" w:type="pct"/>
            <w:shd w:val="clear" w:color="auto" w:fill="auto"/>
          </w:tcPr>
          <w:p w14:paraId="7EB71844" w14:textId="347B6EC5" w:rsidR="006B73C0" w:rsidRPr="0002612F" w:rsidRDefault="006B73C0" w:rsidP="006B73C0">
            <w:pPr>
              <w:jc w:val="center"/>
              <w:rPr>
                <w:color w:val="000000"/>
                <w:sz w:val="18"/>
                <w:szCs w:val="18"/>
              </w:rPr>
            </w:pPr>
            <w:r w:rsidRPr="0002612F">
              <w:rPr>
                <w:color w:val="000000"/>
                <w:sz w:val="18"/>
                <w:szCs w:val="18"/>
              </w:rPr>
              <w:t>Vários – nota de rodapé</w:t>
            </w:r>
          </w:p>
        </w:tc>
        <w:tc>
          <w:tcPr>
            <w:tcW w:w="2077" w:type="pct"/>
            <w:shd w:val="clear" w:color="auto" w:fill="auto"/>
            <w:noWrap/>
            <w:vAlign w:val="center"/>
          </w:tcPr>
          <w:p w14:paraId="512AEC6D" w14:textId="74990586" w:rsidR="006B73C0" w:rsidRPr="006B73C0" w:rsidRDefault="006B73C0" w:rsidP="006B73C0">
            <w:pPr>
              <w:jc w:val="center"/>
              <w:rPr>
                <w:color w:val="000000"/>
                <w:sz w:val="18"/>
                <w:szCs w:val="18"/>
              </w:rPr>
            </w:pPr>
            <w:r w:rsidRPr="006B73C0">
              <w:rPr>
                <w:color w:val="000000"/>
                <w:sz w:val="18"/>
                <w:szCs w:val="20"/>
              </w:rPr>
              <w:t>Tecnologia em Educação e Processos de Trabalho em Secretária Escolar</w:t>
            </w:r>
            <w:r>
              <w:rPr>
                <w:rStyle w:val="Refdenotaderodap"/>
                <w:color w:val="000000"/>
                <w:sz w:val="18"/>
                <w:szCs w:val="20"/>
              </w:rPr>
              <w:footnoteReference w:id="4"/>
            </w:r>
          </w:p>
        </w:tc>
        <w:tc>
          <w:tcPr>
            <w:tcW w:w="595" w:type="pct"/>
            <w:shd w:val="clear" w:color="auto" w:fill="auto"/>
          </w:tcPr>
          <w:p w14:paraId="76BCF806" w14:textId="67D89245" w:rsidR="006B73C0" w:rsidRPr="00ED6680" w:rsidRDefault="006B73C0" w:rsidP="006B73C0">
            <w:pPr>
              <w:jc w:val="center"/>
              <w:rPr>
                <w:color w:val="000000"/>
                <w:sz w:val="18"/>
                <w:szCs w:val="18"/>
              </w:rPr>
            </w:pPr>
            <w:r w:rsidRPr="008C639D">
              <w:rPr>
                <w:color w:val="000000"/>
                <w:sz w:val="18"/>
                <w:szCs w:val="18"/>
              </w:rPr>
              <w:t>Graduação</w:t>
            </w:r>
            <w:r w:rsidR="00FC25CB">
              <w:rPr>
                <w:color w:val="000000"/>
                <w:sz w:val="18"/>
                <w:szCs w:val="18"/>
              </w:rPr>
              <w:t xml:space="preserve"> - CST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4A83E3A2" w14:textId="05D446E5" w:rsidR="006B73C0" w:rsidRPr="00ED6680" w:rsidRDefault="006B73C0" w:rsidP="006B73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40C09598" w14:textId="0BD2FA1F" w:rsidR="006B73C0" w:rsidRPr="00ED6680" w:rsidRDefault="0046166C" w:rsidP="006B73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3737B698" w14:textId="53EB7ACD" w:rsidR="006B73C0" w:rsidRPr="00ED6680" w:rsidRDefault="0046166C" w:rsidP="006B73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6F64BEE8" w14:textId="2C2A167F" w:rsidR="006B73C0" w:rsidRPr="00ED6680" w:rsidRDefault="0046166C" w:rsidP="006B73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06FCB462" w14:textId="65ADD9D4" w:rsidR="006B73C0" w:rsidRPr="00ED6680" w:rsidRDefault="0046166C" w:rsidP="006B73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00F43" w:rsidRPr="00F21646" w14:paraId="61CA588B" w14:textId="77777777" w:rsidTr="00AA5280">
        <w:trPr>
          <w:trHeight w:val="20"/>
          <w:jc w:val="center"/>
        </w:trPr>
        <w:tc>
          <w:tcPr>
            <w:tcW w:w="859" w:type="pct"/>
            <w:shd w:val="clear" w:color="auto" w:fill="auto"/>
          </w:tcPr>
          <w:p w14:paraId="30C61E4A" w14:textId="291D1C63" w:rsidR="00900F43" w:rsidRPr="00900F43" w:rsidRDefault="00900F43" w:rsidP="00900F43">
            <w:pPr>
              <w:jc w:val="center"/>
              <w:rPr>
                <w:color w:val="000000"/>
                <w:sz w:val="18"/>
                <w:szCs w:val="18"/>
              </w:rPr>
            </w:pPr>
            <w:r w:rsidRPr="00900F43">
              <w:rPr>
                <w:color w:val="000000"/>
                <w:sz w:val="18"/>
                <w:szCs w:val="18"/>
              </w:rPr>
              <w:t>Pelotas</w:t>
            </w:r>
          </w:p>
        </w:tc>
        <w:tc>
          <w:tcPr>
            <w:tcW w:w="2077" w:type="pct"/>
            <w:shd w:val="clear" w:color="auto" w:fill="auto"/>
            <w:noWrap/>
            <w:vAlign w:val="center"/>
          </w:tcPr>
          <w:p w14:paraId="3B84BBAC" w14:textId="5CD6D74F" w:rsidR="00900F43" w:rsidRPr="00900F43" w:rsidRDefault="00900F43" w:rsidP="00900F43">
            <w:pPr>
              <w:jc w:val="center"/>
              <w:rPr>
                <w:color w:val="000000"/>
                <w:sz w:val="18"/>
                <w:szCs w:val="18"/>
              </w:rPr>
            </w:pPr>
            <w:r w:rsidRPr="00900F43">
              <w:rPr>
                <w:color w:val="000000"/>
                <w:sz w:val="18"/>
                <w:szCs w:val="18"/>
              </w:rPr>
              <w:t>Especialização em Espaços e Possibilidades para a Educação Continuada</w:t>
            </w:r>
          </w:p>
        </w:tc>
        <w:tc>
          <w:tcPr>
            <w:tcW w:w="595" w:type="pct"/>
            <w:shd w:val="clear" w:color="auto" w:fill="auto"/>
          </w:tcPr>
          <w:p w14:paraId="6E209790" w14:textId="0BE52C04" w:rsidR="00900F43" w:rsidRPr="00900F43" w:rsidRDefault="00900F43" w:rsidP="00FC25CB">
            <w:pPr>
              <w:jc w:val="center"/>
              <w:rPr>
                <w:color w:val="000000"/>
                <w:sz w:val="18"/>
                <w:szCs w:val="18"/>
              </w:rPr>
            </w:pPr>
            <w:r w:rsidRPr="00900F43">
              <w:rPr>
                <w:color w:val="000000"/>
                <w:sz w:val="18"/>
                <w:szCs w:val="18"/>
              </w:rPr>
              <w:t>Pós-graduação</w:t>
            </w:r>
            <w:r w:rsidR="00FC25CB">
              <w:rPr>
                <w:color w:val="000000"/>
                <w:sz w:val="18"/>
                <w:szCs w:val="18"/>
              </w:rPr>
              <w:t xml:space="preserve"> - LS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73636698" w14:textId="06FF662E" w:rsidR="00900F43" w:rsidRPr="00900F43" w:rsidRDefault="00900F43" w:rsidP="00900F43">
            <w:pPr>
              <w:jc w:val="center"/>
              <w:rPr>
                <w:color w:val="000000"/>
                <w:sz w:val="18"/>
                <w:szCs w:val="18"/>
              </w:rPr>
            </w:pPr>
            <w:r w:rsidRPr="00900F4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4763DC04" w14:textId="37D21D1A" w:rsidR="00900F43" w:rsidRPr="00900F43" w:rsidRDefault="0046166C" w:rsidP="00900F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5CFC5699" w14:textId="1B6C7DFD" w:rsidR="00900F43" w:rsidRPr="00900F43" w:rsidRDefault="0046166C" w:rsidP="00900F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14:paraId="579320EB" w14:textId="30D5F6DE" w:rsidR="00900F43" w:rsidRPr="00900F43" w:rsidRDefault="0046166C" w:rsidP="00900F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4262C272" w14:textId="77D13B1E" w:rsidR="00900F43" w:rsidRPr="00900F43" w:rsidRDefault="0046166C" w:rsidP="00900F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00F43" w:rsidRPr="00F21646" w14:paraId="70089FBB" w14:textId="77777777" w:rsidTr="00FC25CB">
        <w:trPr>
          <w:trHeight w:val="20"/>
          <w:jc w:val="center"/>
        </w:trPr>
        <w:tc>
          <w:tcPr>
            <w:tcW w:w="859" w:type="pct"/>
            <w:shd w:val="clear" w:color="auto" w:fill="D9D9D9" w:themeFill="background1" w:themeFillShade="D9"/>
          </w:tcPr>
          <w:p w14:paraId="67DE10E6" w14:textId="0EFFAA76" w:rsidR="00900F43" w:rsidRPr="00900F43" w:rsidRDefault="00900F43" w:rsidP="00900F43">
            <w:pPr>
              <w:jc w:val="center"/>
              <w:rPr>
                <w:color w:val="000000"/>
                <w:sz w:val="18"/>
                <w:szCs w:val="18"/>
              </w:rPr>
            </w:pPr>
            <w:r w:rsidRPr="00900F43">
              <w:rPr>
                <w:color w:val="000000"/>
                <w:sz w:val="18"/>
                <w:szCs w:val="18"/>
              </w:rPr>
              <w:t>Vários – nota de rodapé</w:t>
            </w:r>
          </w:p>
        </w:tc>
        <w:tc>
          <w:tcPr>
            <w:tcW w:w="2077" w:type="pct"/>
            <w:shd w:val="clear" w:color="auto" w:fill="D9D9D9" w:themeFill="background1" w:themeFillShade="D9"/>
            <w:noWrap/>
            <w:vAlign w:val="center"/>
          </w:tcPr>
          <w:p w14:paraId="4D3B3E2A" w14:textId="64DF5E0A" w:rsidR="00900F43" w:rsidRPr="00900F43" w:rsidRDefault="00900F43" w:rsidP="00900F43">
            <w:pPr>
              <w:jc w:val="center"/>
              <w:rPr>
                <w:color w:val="000000"/>
                <w:sz w:val="18"/>
                <w:szCs w:val="18"/>
              </w:rPr>
            </w:pPr>
            <w:r w:rsidRPr="00900F43">
              <w:rPr>
                <w:color w:val="000000"/>
                <w:sz w:val="18"/>
                <w:szCs w:val="18"/>
              </w:rPr>
              <w:t>Especialização em Docência para Educação e Tecnologia</w:t>
            </w:r>
            <w:r w:rsidRPr="00900F43">
              <w:rPr>
                <w:rStyle w:val="Refdenotaderodap"/>
                <w:color w:val="000000"/>
                <w:sz w:val="18"/>
                <w:szCs w:val="18"/>
              </w:rPr>
              <w:footnoteReference w:id="5"/>
            </w:r>
          </w:p>
        </w:tc>
        <w:tc>
          <w:tcPr>
            <w:tcW w:w="595" w:type="pct"/>
            <w:shd w:val="clear" w:color="auto" w:fill="D9D9D9" w:themeFill="background1" w:themeFillShade="D9"/>
          </w:tcPr>
          <w:p w14:paraId="74CCBFB3" w14:textId="2BE7F659" w:rsidR="00900F43" w:rsidRPr="00900F43" w:rsidRDefault="00900F43" w:rsidP="00900F43">
            <w:pPr>
              <w:jc w:val="center"/>
              <w:rPr>
                <w:color w:val="000000"/>
                <w:sz w:val="18"/>
                <w:szCs w:val="18"/>
              </w:rPr>
            </w:pPr>
            <w:r w:rsidRPr="00900F43">
              <w:rPr>
                <w:color w:val="000000"/>
                <w:sz w:val="18"/>
                <w:szCs w:val="18"/>
              </w:rPr>
              <w:t>Pós-graduação</w:t>
            </w:r>
            <w:r w:rsidR="00FC25CB">
              <w:rPr>
                <w:color w:val="000000"/>
                <w:sz w:val="18"/>
                <w:szCs w:val="18"/>
              </w:rPr>
              <w:t xml:space="preserve"> - LS</w:t>
            </w:r>
          </w:p>
        </w:tc>
        <w:tc>
          <w:tcPr>
            <w:tcW w:w="294" w:type="pct"/>
            <w:shd w:val="clear" w:color="auto" w:fill="D9D9D9" w:themeFill="background1" w:themeFillShade="D9"/>
            <w:noWrap/>
            <w:vAlign w:val="center"/>
          </w:tcPr>
          <w:p w14:paraId="6DE32C30" w14:textId="0485BEC9" w:rsidR="00900F43" w:rsidRPr="00900F43" w:rsidRDefault="00900F43" w:rsidP="00900F43">
            <w:pPr>
              <w:jc w:val="center"/>
              <w:rPr>
                <w:color w:val="000000"/>
                <w:sz w:val="18"/>
                <w:szCs w:val="18"/>
              </w:rPr>
            </w:pPr>
            <w:r w:rsidRPr="00900F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94" w:type="pct"/>
            <w:shd w:val="clear" w:color="auto" w:fill="D9D9D9" w:themeFill="background1" w:themeFillShade="D9"/>
            <w:noWrap/>
            <w:vAlign w:val="center"/>
          </w:tcPr>
          <w:p w14:paraId="3F231883" w14:textId="12B33DDF" w:rsidR="00900F43" w:rsidRPr="00900F43" w:rsidRDefault="0046166C" w:rsidP="00900F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D9D9D9" w:themeFill="background1" w:themeFillShade="D9"/>
            <w:noWrap/>
            <w:vAlign w:val="center"/>
          </w:tcPr>
          <w:p w14:paraId="407022CC" w14:textId="79E220D7" w:rsidR="00900F43" w:rsidRPr="00900F43" w:rsidRDefault="0046166C" w:rsidP="00900F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D9D9D9" w:themeFill="background1" w:themeFillShade="D9"/>
            <w:noWrap/>
            <w:vAlign w:val="center"/>
          </w:tcPr>
          <w:p w14:paraId="28F3B158" w14:textId="7312CC77" w:rsidR="00900F43" w:rsidRPr="00900F43" w:rsidRDefault="0046166C" w:rsidP="00900F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D9D9D9" w:themeFill="background1" w:themeFillShade="D9"/>
            <w:noWrap/>
            <w:vAlign w:val="center"/>
          </w:tcPr>
          <w:p w14:paraId="27E75084" w14:textId="333AF4E1" w:rsidR="00900F43" w:rsidRPr="00900F43" w:rsidRDefault="0046166C" w:rsidP="00900F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14:paraId="27908253" w14:textId="77777777" w:rsidR="00D75C3B" w:rsidRPr="00B121DF" w:rsidRDefault="00D75C3B" w:rsidP="00D75C3B">
      <w:pPr>
        <w:jc w:val="both"/>
      </w:pPr>
    </w:p>
    <w:p w14:paraId="310E3665" w14:textId="09499C7B" w:rsidR="00B121DF" w:rsidRPr="00D75C3B" w:rsidRDefault="00D75C3B" w:rsidP="00D75C3B">
      <w:pPr>
        <w:tabs>
          <w:tab w:val="left" w:pos="1415"/>
        </w:tabs>
        <w:rPr>
          <w:sz w:val="18"/>
        </w:rPr>
        <w:sectPr w:rsidR="00B121DF" w:rsidRPr="00D75C3B" w:rsidSect="00D043D6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r>
        <w:rPr>
          <w:sz w:val="18"/>
        </w:rPr>
        <w:tab/>
      </w:r>
    </w:p>
    <w:p w14:paraId="4C619204" w14:textId="4AE64A1E" w:rsidR="00C318E4" w:rsidRDefault="00F20F6D" w:rsidP="004B09E7">
      <w:pPr>
        <w:suppressAutoHyphens w:val="0"/>
        <w:jc w:val="both"/>
        <w:rPr>
          <w:bCs/>
        </w:rPr>
      </w:pPr>
      <w:r>
        <w:rPr>
          <w:bCs/>
        </w:rPr>
        <w:lastRenderedPageBreak/>
        <w:t xml:space="preserve">Ressalta-se que a instituição conta com esses programas também para viabilizar o atendimento aos percentuais legais previstos na Lei nº 11.892 e no Decreto nº 5.840, em relação a cursos de licenciatura e </w:t>
      </w:r>
      <w:r w:rsidRPr="00F20F6D">
        <w:rPr>
          <w:bCs/>
        </w:rPr>
        <w:t>programas especiais de formação pedagógica</w:t>
      </w:r>
      <w:r>
        <w:rPr>
          <w:bCs/>
        </w:rPr>
        <w:t>, além de cursos voltados à educação profissional para jovens e adultos. Destaca-se que o IFSul apresenta uma evolução quanto a essas ofertas e está buscando aproximar-se cada vez mais dos quantitativos legais estipulados. Espera-se que a consolidação dos câmpus a partir do recebimento das vagas docentes previstas permita que esses índices sejam atingidos plenamente.</w:t>
      </w:r>
    </w:p>
    <w:p w14:paraId="5E1EF028" w14:textId="77777777" w:rsidR="004B09E7" w:rsidRDefault="004B09E7" w:rsidP="004F641F">
      <w:pPr>
        <w:jc w:val="both"/>
        <w:rPr>
          <w:b/>
        </w:rPr>
      </w:pPr>
    </w:p>
    <w:p w14:paraId="63F01D33" w14:textId="77777777" w:rsidR="004F641F" w:rsidRDefault="004F641F" w:rsidP="004F641F">
      <w:pPr>
        <w:jc w:val="both"/>
        <w:rPr>
          <w:b/>
        </w:rPr>
      </w:pPr>
      <w:r>
        <w:rPr>
          <w:b/>
        </w:rPr>
        <w:t xml:space="preserve">6.3.2 </w:t>
      </w:r>
      <w:r w:rsidRPr="001D1DA9">
        <w:rPr>
          <w:b/>
        </w:rPr>
        <w:t>Evolução da oferta de cursos e vagas</w:t>
      </w:r>
      <w:r>
        <w:rPr>
          <w:b/>
        </w:rPr>
        <w:t xml:space="preserve"> no IFSul para o período 2020-2024</w:t>
      </w:r>
    </w:p>
    <w:p w14:paraId="0D9D123C" w14:textId="77777777" w:rsidR="004F641F" w:rsidRDefault="004F641F" w:rsidP="004F641F">
      <w:pPr>
        <w:jc w:val="both"/>
        <w:rPr>
          <w:b/>
        </w:rPr>
      </w:pPr>
    </w:p>
    <w:p w14:paraId="5DD14011" w14:textId="1A1409F3" w:rsidR="004F641F" w:rsidRDefault="004F641F" w:rsidP="004F641F">
      <w:pPr>
        <w:suppressAutoHyphens w:val="0"/>
        <w:jc w:val="both"/>
        <w:rPr>
          <w:bCs/>
        </w:rPr>
      </w:pPr>
      <w:r>
        <w:rPr>
          <w:bCs/>
        </w:rPr>
        <w:t xml:space="preserve">Considerando </w:t>
      </w:r>
      <w:r w:rsidR="00C064B9">
        <w:rPr>
          <w:bCs/>
        </w:rPr>
        <w:t>as previsões reais e potenciais</w:t>
      </w:r>
      <w:r>
        <w:rPr>
          <w:bCs/>
        </w:rPr>
        <w:t xml:space="preserve"> de oferta de vagas e de cursos para cada uma das unidades do IFSul apresentada</w:t>
      </w:r>
      <w:r w:rsidR="00C064B9">
        <w:rPr>
          <w:bCs/>
        </w:rPr>
        <w:t>s</w:t>
      </w:r>
      <w:r>
        <w:rPr>
          <w:bCs/>
        </w:rPr>
        <w:t xml:space="preserve"> no item anterior, ao longo do período de vigência do PDI 2020-2024 a situação do IFSul em relação à oferta será retratada conforme apresentado n</w:t>
      </w:r>
      <w:r w:rsidR="00CE2603">
        <w:rPr>
          <w:bCs/>
        </w:rPr>
        <w:t>a</w:t>
      </w:r>
      <w:r>
        <w:rPr>
          <w:bCs/>
        </w:rPr>
        <w:t xml:space="preserve"> </w:t>
      </w:r>
      <w:r w:rsidR="00CE2603">
        <w:rPr>
          <w:bCs/>
        </w:rPr>
        <w:t>Tabela</w:t>
      </w:r>
      <w:r>
        <w:rPr>
          <w:bCs/>
        </w:rPr>
        <w:t xml:space="preserve"> XX.</w:t>
      </w:r>
    </w:p>
    <w:p w14:paraId="3F93B5D3" w14:textId="77777777" w:rsidR="004F641F" w:rsidRDefault="004F641F" w:rsidP="004F641F">
      <w:pPr>
        <w:suppressAutoHyphens w:val="0"/>
        <w:jc w:val="both"/>
        <w:rPr>
          <w:bCs/>
        </w:rPr>
      </w:pPr>
    </w:p>
    <w:p w14:paraId="20B33DD7" w14:textId="40EEC073" w:rsidR="004F641F" w:rsidRDefault="00CE2603" w:rsidP="004F641F">
      <w:pPr>
        <w:suppressAutoHyphens w:val="0"/>
        <w:jc w:val="both"/>
        <w:rPr>
          <w:bCs/>
        </w:rPr>
      </w:pPr>
      <w:r>
        <w:rPr>
          <w:bCs/>
        </w:rPr>
        <w:t>Tabela</w:t>
      </w:r>
      <w:r w:rsidR="004F641F" w:rsidRPr="0078780C">
        <w:rPr>
          <w:bCs/>
        </w:rPr>
        <w:t xml:space="preserve"> XX</w:t>
      </w:r>
      <w:r w:rsidR="0078780C" w:rsidRPr="0078780C">
        <w:rPr>
          <w:bCs/>
        </w:rPr>
        <w:t xml:space="preserve"> – Planejamento da oferta de vagas total no período 2020-2024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568"/>
        <w:gridCol w:w="568"/>
        <w:gridCol w:w="568"/>
        <w:gridCol w:w="568"/>
        <w:gridCol w:w="568"/>
        <w:gridCol w:w="568"/>
        <w:gridCol w:w="944"/>
        <w:gridCol w:w="944"/>
        <w:gridCol w:w="939"/>
      </w:tblGrid>
      <w:tr w:rsidR="004F641F" w:rsidRPr="00DD2E2E" w14:paraId="2DF8BBF8" w14:textId="77777777" w:rsidTr="00CE2603">
        <w:trPr>
          <w:trHeight w:val="255"/>
        </w:trPr>
        <w:tc>
          <w:tcPr>
            <w:tcW w:w="133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20F2" w14:textId="77777777" w:rsidR="004F641F" w:rsidRPr="00DD2E2E" w:rsidRDefault="004F641F" w:rsidP="00D043D6">
            <w:pPr>
              <w:suppressAutoHyphens w:val="0"/>
              <w:rPr>
                <w:sz w:val="16"/>
                <w:szCs w:val="18"/>
                <w:lang w:eastAsia="pt-BR"/>
              </w:rPr>
            </w:pPr>
          </w:p>
        </w:tc>
        <w:tc>
          <w:tcPr>
            <w:tcW w:w="20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4B477" w14:textId="77777777" w:rsidR="004F641F" w:rsidRPr="00DD2E2E" w:rsidRDefault="00E464AC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b/>
                <w:bCs/>
                <w:color w:val="000000"/>
                <w:sz w:val="16"/>
                <w:szCs w:val="18"/>
                <w:lang w:eastAsia="pt-BR"/>
              </w:rPr>
              <w:t>Planejamento da oferta de vagas</w:t>
            </w:r>
          </w:p>
        </w:tc>
        <w:tc>
          <w:tcPr>
            <w:tcW w:w="16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8BBF6D3" w14:textId="77777777" w:rsidR="004F641F" w:rsidRPr="00DD2E2E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b/>
                <w:bCs/>
                <w:color w:val="000000"/>
                <w:sz w:val="16"/>
                <w:szCs w:val="18"/>
                <w:lang w:eastAsia="pt-BR"/>
              </w:rPr>
              <w:t>Proporção da oferta de vagas (%)</w:t>
            </w:r>
          </w:p>
        </w:tc>
      </w:tr>
      <w:tr w:rsidR="00DD2E2E" w:rsidRPr="00DD2E2E" w14:paraId="02CCBB79" w14:textId="77777777" w:rsidTr="00CE2603">
        <w:trPr>
          <w:trHeight w:val="255"/>
        </w:trPr>
        <w:tc>
          <w:tcPr>
            <w:tcW w:w="1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DF3A" w14:textId="77777777" w:rsidR="004F641F" w:rsidRPr="00DD2E2E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b/>
                <w:bCs/>
                <w:color w:val="000000"/>
                <w:sz w:val="16"/>
                <w:szCs w:val="18"/>
                <w:lang w:eastAsia="pt-BR"/>
              </w:rPr>
              <w:t>Unidade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38E83" w14:textId="77777777" w:rsidR="004F641F" w:rsidRPr="00DD2E2E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b/>
                <w:bCs/>
                <w:color w:val="000000"/>
                <w:sz w:val="16"/>
                <w:szCs w:val="18"/>
                <w:lang w:eastAsia="pt-BR"/>
              </w:rPr>
              <w:t>2020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F448" w14:textId="77777777" w:rsidR="004F641F" w:rsidRPr="00DD2E2E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b/>
                <w:bCs/>
                <w:color w:val="000000"/>
                <w:sz w:val="16"/>
                <w:szCs w:val="18"/>
                <w:lang w:eastAsia="pt-BR"/>
              </w:rPr>
              <w:t>2021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4CF0" w14:textId="77777777" w:rsidR="004F641F" w:rsidRPr="00DD2E2E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b/>
                <w:bCs/>
                <w:color w:val="000000"/>
                <w:sz w:val="16"/>
                <w:szCs w:val="18"/>
                <w:lang w:eastAsia="pt-BR"/>
              </w:rPr>
              <w:t>2022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A8AC6" w14:textId="77777777" w:rsidR="004F641F" w:rsidRPr="00DD2E2E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b/>
                <w:bCs/>
                <w:color w:val="000000"/>
                <w:sz w:val="16"/>
                <w:szCs w:val="18"/>
                <w:lang w:eastAsia="pt-BR"/>
              </w:rPr>
              <w:t>2023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AA3DE" w14:textId="77777777" w:rsidR="004F641F" w:rsidRPr="00DD2E2E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b/>
                <w:bCs/>
                <w:color w:val="000000"/>
                <w:sz w:val="16"/>
                <w:szCs w:val="18"/>
                <w:lang w:eastAsia="pt-BR"/>
              </w:rPr>
              <w:t>2024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D88F7" w14:textId="77777777" w:rsidR="004F641F" w:rsidRPr="00DD2E2E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b/>
                <w:bCs/>
                <w:color w:val="000000"/>
                <w:sz w:val="16"/>
                <w:szCs w:val="18"/>
                <w:lang w:eastAsia="pt-BR"/>
              </w:rPr>
              <w:t>Total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3562" w14:textId="77777777" w:rsidR="004F641F" w:rsidRPr="00DD2E2E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b/>
                <w:bCs/>
                <w:color w:val="000000"/>
                <w:sz w:val="16"/>
                <w:szCs w:val="18"/>
                <w:lang w:eastAsia="pt-BR"/>
              </w:rPr>
              <w:t>Técnico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DFA5" w14:textId="77777777" w:rsidR="004F641F" w:rsidRPr="00DD2E2E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b/>
                <w:bCs/>
                <w:color w:val="000000"/>
                <w:sz w:val="16"/>
                <w:szCs w:val="18"/>
                <w:lang w:eastAsia="pt-BR"/>
              </w:rPr>
              <w:t>Graduação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9E45" w14:textId="77777777" w:rsidR="004F641F" w:rsidRPr="00DD2E2E" w:rsidRDefault="004F641F" w:rsidP="00D043D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b/>
                <w:bCs/>
                <w:color w:val="000000"/>
                <w:sz w:val="16"/>
                <w:szCs w:val="18"/>
                <w:lang w:eastAsia="pt-BR"/>
              </w:rPr>
              <w:t>Pós-graduação</w:t>
            </w:r>
          </w:p>
        </w:tc>
      </w:tr>
      <w:tr w:rsidR="00DD2E2E" w:rsidRPr="00DD2E2E" w14:paraId="6AAE3703" w14:textId="77777777" w:rsidTr="00CE2603">
        <w:trPr>
          <w:trHeight w:val="255"/>
        </w:trPr>
        <w:tc>
          <w:tcPr>
            <w:tcW w:w="133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D4EC" w14:textId="77777777" w:rsidR="00DD2E2E" w:rsidRPr="00DD2E2E" w:rsidRDefault="00DD2E2E" w:rsidP="00DD2E2E">
            <w:pPr>
              <w:suppressAutoHyphens w:val="0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  <w:lang w:eastAsia="pt-BR"/>
              </w:rPr>
              <w:t>Câmpus Avançado Jaguarão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0B8B" w14:textId="68E76036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126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8D1F9" w14:textId="0F62DF8C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150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00AA" w14:textId="5F26AEDC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168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27756" w14:textId="6A0F262E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168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0891" w14:textId="6238A101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168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A72EC" w14:textId="31858B97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b/>
                <w:bCs/>
                <w:color w:val="000000"/>
                <w:sz w:val="16"/>
                <w:szCs w:val="18"/>
              </w:rPr>
              <w:t>780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7B62F" w14:textId="6B48ECBB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80,77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D2A9" w14:textId="67AEA9B5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A26FF7" w14:textId="32B1749F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19,23</w:t>
            </w:r>
          </w:p>
        </w:tc>
      </w:tr>
      <w:tr w:rsidR="00DD2E2E" w:rsidRPr="00DD2E2E" w14:paraId="14411FE5" w14:textId="77777777" w:rsidTr="00CE2603">
        <w:trPr>
          <w:trHeight w:val="255"/>
        </w:trPr>
        <w:tc>
          <w:tcPr>
            <w:tcW w:w="133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5797" w14:textId="77777777" w:rsidR="00DD2E2E" w:rsidRPr="00DD2E2E" w:rsidRDefault="00DD2E2E" w:rsidP="00DD2E2E">
            <w:pPr>
              <w:suppressAutoHyphens w:val="0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  <w:lang w:eastAsia="pt-BR"/>
              </w:rPr>
              <w:t>Câmpus Avançado Novo Hamburgo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0C1A" w14:textId="557542B0" w:rsidR="00DD2E2E" w:rsidRPr="00DD2E2E" w:rsidRDefault="009A424C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>
              <w:rPr>
                <w:color w:val="000000"/>
                <w:sz w:val="16"/>
                <w:szCs w:val="18"/>
              </w:rPr>
              <w:t>12</w:t>
            </w:r>
            <w:r w:rsidR="00DD2E2E" w:rsidRPr="00DD2E2E">
              <w:rPr>
                <w:color w:val="000000"/>
                <w:sz w:val="16"/>
                <w:szCs w:val="18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F2FE3" w14:textId="4633A613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576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0DA1" w14:textId="4676F02F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381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9E32" w14:textId="5BE90746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581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D3A9" w14:textId="15C8FE38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381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B8A9" w14:textId="3FEB5CA2" w:rsidR="00DD2E2E" w:rsidRPr="00DD2E2E" w:rsidRDefault="007A321F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>
              <w:rPr>
                <w:b/>
                <w:bCs/>
                <w:color w:val="000000"/>
                <w:sz w:val="16"/>
                <w:szCs w:val="18"/>
              </w:rPr>
              <w:t>204</w:t>
            </w:r>
            <w:r w:rsidR="00DD2E2E" w:rsidRPr="00DD2E2E">
              <w:rPr>
                <w:b/>
                <w:bCs/>
                <w:color w:val="000000"/>
                <w:sz w:val="16"/>
                <w:szCs w:val="18"/>
              </w:rPr>
              <w:t>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60310" w14:textId="527AA3A6" w:rsidR="00DD2E2E" w:rsidRPr="00DD2E2E" w:rsidRDefault="009A424C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>
              <w:rPr>
                <w:color w:val="000000"/>
                <w:sz w:val="16"/>
                <w:szCs w:val="18"/>
              </w:rPr>
              <w:t>57,67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04438" w14:textId="7E0087B6" w:rsidR="00DD2E2E" w:rsidRPr="00DD2E2E" w:rsidRDefault="009A424C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>
              <w:rPr>
                <w:color w:val="000000"/>
                <w:sz w:val="16"/>
                <w:szCs w:val="18"/>
              </w:rPr>
              <w:t>22,29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85F628" w14:textId="7AD52F55" w:rsidR="00DD2E2E" w:rsidRPr="00DD2E2E" w:rsidRDefault="009A424C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>
              <w:rPr>
                <w:color w:val="000000"/>
                <w:sz w:val="16"/>
                <w:szCs w:val="18"/>
              </w:rPr>
              <w:t>20,04</w:t>
            </w:r>
          </w:p>
        </w:tc>
      </w:tr>
      <w:tr w:rsidR="00DD2E2E" w:rsidRPr="00DD2E2E" w14:paraId="04F280E8" w14:textId="77777777" w:rsidTr="00CE2603">
        <w:trPr>
          <w:trHeight w:val="255"/>
        </w:trPr>
        <w:tc>
          <w:tcPr>
            <w:tcW w:w="133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52FC" w14:textId="77777777" w:rsidR="00DD2E2E" w:rsidRPr="00DD2E2E" w:rsidRDefault="00DD2E2E" w:rsidP="00DD2E2E">
            <w:pPr>
              <w:suppressAutoHyphens w:val="0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  <w:lang w:eastAsia="pt-BR"/>
              </w:rPr>
              <w:t>Câmpus Bagé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94945" w14:textId="5B6596FC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210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86A1" w14:textId="635E2A98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440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58890" w14:textId="2E94FC63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A706" w14:textId="24A31C69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440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8592F" w14:textId="2085B5B3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4F45" w14:textId="4498476E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b/>
                <w:bCs/>
                <w:color w:val="000000"/>
                <w:sz w:val="16"/>
                <w:szCs w:val="18"/>
              </w:rPr>
              <w:t>1570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D2D3" w14:textId="20F911AB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61,78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FAA71" w14:textId="0E278446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38,22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3A76F5" w14:textId="1D0A18EB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 </w:t>
            </w:r>
          </w:p>
        </w:tc>
      </w:tr>
      <w:tr w:rsidR="00DD2E2E" w:rsidRPr="00DD2E2E" w14:paraId="2B21DE04" w14:textId="77777777" w:rsidTr="00CE2603">
        <w:trPr>
          <w:trHeight w:val="255"/>
        </w:trPr>
        <w:tc>
          <w:tcPr>
            <w:tcW w:w="133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E6F9" w14:textId="77777777" w:rsidR="00DD2E2E" w:rsidRPr="00DD2E2E" w:rsidRDefault="00DD2E2E" w:rsidP="00DD2E2E">
            <w:pPr>
              <w:suppressAutoHyphens w:val="0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  <w:lang w:eastAsia="pt-BR"/>
              </w:rPr>
              <w:t>Câmpus Camaquã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BC1D" w14:textId="276ABEA6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208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1A6AF" w14:textId="4520A086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424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750B" w14:textId="0FBB13B1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424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0F5F" w14:textId="16EF2D11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432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98A67" w14:textId="70A0AEC1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424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F518F" w14:textId="5F5D0A30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b/>
                <w:bCs/>
                <w:color w:val="000000"/>
                <w:sz w:val="16"/>
                <w:szCs w:val="18"/>
              </w:rPr>
              <w:t>1912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A102" w14:textId="0F5CB8D2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76,15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9D33" w14:textId="732AFA8C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23,85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FC6E57" w14:textId="52DAB7C8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 </w:t>
            </w:r>
          </w:p>
        </w:tc>
      </w:tr>
      <w:tr w:rsidR="00DD2E2E" w:rsidRPr="00DD2E2E" w14:paraId="286BF477" w14:textId="77777777" w:rsidTr="00CE2603">
        <w:trPr>
          <w:trHeight w:val="255"/>
        </w:trPr>
        <w:tc>
          <w:tcPr>
            <w:tcW w:w="133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1432" w14:textId="77777777" w:rsidR="00DD2E2E" w:rsidRPr="00DD2E2E" w:rsidRDefault="00DD2E2E" w:rsidP="00DD2E2E">
            <w:pPr>
              <w:suppressAutoHyphens w:val="0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  <w:lang w:eastAsia="pt-BR"/>
              </w:rPr>
              <w:t>Câmpus Charqueadas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6ACB6" w14:textId="2BC9554A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336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A731" w14:textId="65D9C55B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592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7045B" w14:textId="6E752D37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392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CCC9" w14:textId="20548C2C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592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F78F" w14:textId="66922AC1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392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2029" w14:textId="107F25DA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b/>
                <w:bCs/>
                <w:color w:val="000000"/>
                <w:sz w:val="16"/>
                <w:szCs w:val="18"/>
              </w:rPr>
              <w:t>2304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E9E6F" w14:textId="78DBD9B5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60,76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E47D" w14:textId="253BF9D4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25,35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9A52EB" w14:textId="08EC0446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13,89</w:t>
            </w:r>
          </w:p>
        </w:tc>
      </w:tr>
      <w:tr w:rsidR="00DD2E2E" w:rsidRPr="00DD2E2E" w14:paraId="544BD33B" w14:textId="77777777" w:rsidTr="00CE2603">
        <w:trPr>
          <w:trHeight w:val="255"/>
        </w:trPr>
        <w:tc>
          <w:tcPr>
            <w:tcW w:w="133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382B" w14:textId="77777777" w:rsidR="00DD2E2E" w:rsidRPr="00DD2E2E" w:rsidRDefault="00DD2E2E" w:rsidP="00DD2E2E">
            <w:pPr>
              <w:suppressAutoHyphens w:val="0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  <w:lang w:eastAsia="pt-BR"/>
              </w:rPr>
              <w:t>Câmpus Gravataí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DB9A3" w14:textId="616CA521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128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9142" w14:textId="2007C991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230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724F" w14:textId="65CC8CB3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235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18A9" w14:textId="733EA4BD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11509" w14:textId="4542CE36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270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EE09" w14:textId="2EEDC8A8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b/>
                <w:bCs/>
                <w:color w:val="000000"/>
                <w:sz w:val="16"/>
                <w:szCs w:val="18"/>
              </w:rPr>
              <w:t>1103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9B1A" w14:textId="7337A31B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63,46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E108" w14:textId="387926FD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33,36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6FA64F" w14:textId="1AD98C35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3,17</w:t>
            </w:r>
          </w:p>
        </w:tc>
      </w:tr>
      <w:tr w:rsidR="00DD2E2E" w:rsidRPr="00DD2E2E" w14:paraId="79CD57EA" w14:textId="77777777" w:rsidTr="00CE2603">
        <w:trPr>
          <w:trHeight w:val="255"/>
        </w:trPr>
        <w:tc>
          <w:tcPr>
            <w:tcW w:w="133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508D" w14:textId="77777777" w:rsidR="00DD2E2E" w:rsidRPr="00DD2E2E" w:rsidRDefault="00DD2E2E" w:rsidP="00DD2E2E">
            <w:pPr>
              <w:suppressAutoHyphens w:val="0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  <w:lang w:eastAsia="pt-BR"/>
              </w:rPr>
              <w:t>Câmpus Lajeado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346C" w14:textId="26E48DFE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414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5EF2C" w14:textId="292820B7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539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53FF5" w14:textId="037BE559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343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4CBB" w14:textId="431A4B24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603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7AA5" w14:textId="62C18CAD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373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0E8B" w14:textId="363EB891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b/>
                <w:bCs/>
                <w:color w:val="000000"/>
                <w:sz w:val="16"/>
                <w:szCs w:val="18"/>
              </w:rPr>
              <w:t>2272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BB50E" w14:textId="1F3B65D9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61,71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834D" w14:textId="44BF0123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19,37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C2D0B5" w14:textId="6E9B643E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18,93</w:t>
            </w:r>
          </w:p>
        </w:tc>
      </w:tr>
      <w:tr w:rsidR="00DD2E2E" w:rsidRPr="00DD2E2E" w14:paraId="671D91D9" w14:textId="77777777" w:rsidTr="00CE2603">
        <w:trPr>
          <w:trHeight w:val="255"/>
        </w:trPr>
        <w:tc>
          <w:tcPr>
            <w:tcW w:w="133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93A2" w14:textId="77777777" w:rsidR="00DD2E2E" w:rsidRPr="00DD2E2E" w:rsidRDefault="00DD2E2E" w:rsidP="00DD2E2E">
            <w:pPr>
              <w:suppressAutoHyphens w:val="0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  <w:lang w:eastAsia="pt-BR"/>
              </w:rPr>
              <w:t>Câmpus Passo Fundo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68FC9" w14:textId="5A619821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510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6D501" w14:textId="6D1622B2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664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700A" w14:textId="053DF869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464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FFF5" w14:textId="356F7D6E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664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290D" w14:textId="112BC206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464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FC9C3" w14:textId="56BF2A95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b/>
                <w:bCs/>
                <w:color w:val="000000"/>
                <w:sz w:val="16"/>
                <w:szCs w:val="18"/>
              </w:rPr>
              <w:t>2766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C295D" w14:textId="7ED17E20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61,10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A15D" w14:textId="45E09653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26,75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BA38B0" w14:textId="53F3BC00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12,15</w:t>
            </w:r>
          </w:p>
        </w:tc>
      </w:tr>
      <w:tr w:rsidR="00DD2E2E" w:rsidRPr="00DD2E2E" w14:paraId="62369E2E" w14:textId="77777777" w:rsidTr="00CE2603">
        <w:trPr>
          <w:trHeight w:val="255"/>
        </w:trPr>
        <w:tc>
          <w:tcPr>
            <w:tcW w:w="133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30D5" w14:textId="77777777" w:rsidR="00DD2E2E" w:rsidRPr="00DD2E2E" w:rsidRDefault="00DD2E2E" w:rsidP="00DD2E2E">
            <w:pPr>
              <w:suppressAutoHyphens w:val="0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  <w:lang w:eastAsia="pt-BR"/>
              </w:rPr>
              <w:t>Câmpus Pelotas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B5703" w14:textId="488041A3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2221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5DCD6" w14:textId="7B62EACB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2482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5FA47" w14:textId="1CD6731F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2286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2513" w14:textId="6A0B2C06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2459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14FC" w14:textId="49A4D21F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1859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7C98F" w14:textId="531DD756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b/>
                <w:bCs/>
                <w:color w:val="000000"/>
                <w:sz w:val="16"/>
                <w:szCs w:val="18"/>
              </w:rPr>
              <w:t>11307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C4DC3" w14:textId="3ADAE38C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68,52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115F" w14:textId="7A583B83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21,23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A75A0E" w14:textId="25EFFFA3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10,25</w:t>
            </w:r>
          </w:p>
        </w:tc>
      </w:tr>
      <w:tr w:rsidR="00DD2E2E" w:rsidRPr="00DD2E2E" w14:paraId="50CCFA75" w14:textId="77777777" w:rsidTr="00CE2603">
        <w:trPr>
          <w:trHeight w:val="255"/>
        </w:trPr>
        <w:tc>
          <w:tcPr>
            <w:tcW w:w="133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3568" w14:textId="77777777" w:rsidR="00DD2E2E" w:rsidRPr="00DD2E2E" w:rsidRDefault="00DD2E2E" w:rsidP="00DD2E2E">
            <w:pPr>
              <w:suppressAutoHyphens w:val="0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  <w:lang w:eastAsia="pt-BR"/>
              </w:rPr>
              <w:t>Câmpus Pelotas - Visconde da Graça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0C9CC" w14:textId="032ECB30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654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A69FB" w14:textId="3535A20B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4700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097FA" w14:textId="65963CEA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700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2AD6" w14:textId="4FABC156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4700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257D" w14:textId="0B24E267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700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0CC4" w14:textId="210E3AF3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b/>
                <w:bCs/>
                <w:color w:val="000000"/>
                <w:sz w:val="16"/>
                <w:szCs w:val="18"/>
              </w:rPr>
              <w:t>11454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CABD2" w14:textId="39F8323A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87,39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8715B" w14:textId="01ABAC86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10,42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D17045" w14:textId="32062ECD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2,18</w:t>
            </w:r>
          </w:p>
        </w:tc>
      </w:tr>
      <w:tr w:rsidR="00DD2E2E" w:rsidRPr="00DD2E2E" w14:paraId="182C9E13" w14:textId="77777777" w:rsidTr="00CE2603">
        <w:trPr>
          <w:trHeight w:val="255"/>
        </w:trPr>
        <w:tc>
          <w:tcPr>
            <w:tcW w:w="133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29DA" w14:textId="77777777" w:rsidR="00DD2E2E" w:rsidRPr="00DD2E2E" w:rsidRDefault="00DD2E2E" w:rsidP="00DD2E2E">
            <w:pPr>
              <w:suppressAutoHyphens w:val="0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  <w:lang w:eastAsia="pt-BR"/>
              </w:rPr>
              <w:t>Câmpus Santana do Livramento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77BF" w14:textId="323E4911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384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1B547" w14:textId="1A85CC72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698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24EF" w14:textId="1A00FEE4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524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9AAE2" w14:textId="333F43A0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724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D7393" w14:textId="1D121FF4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564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8F37" w14:textId="5B608A69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b/>
                <w:bCs/>
                <w:color w:val="000000"/>
                <w:sz w:val="16"/>
                <w:szCs w:val="18"/>
              </w:rPr>
              <w:t>2894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0F64" w14:textId="21AAD5E2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83,14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14413" w14:textId="31DBFC9E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11,06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4D5117" w14:textId="5F77181B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5,81</w:t>
            </w:r>
          </w:p>
        </w:tc>
      </w:tr>
      <w:tr w:rsidR="00DD2E2E" w:rsidRPr="00DD2E2E" w14:paraId="619793B7" w14:textId="77777777" w:rsidTr="00CE2603">
        <w:trPr>
          <w:trHeight w:val="255"/>
        </w:trPr>
        <w:tc>
          <w:tcPr>
            <w:tcW w:w="133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F3A8" w14:textId="77777777" w:rsidR="00DD2E2E" w:rsidRPr="00DD2E2E" w:rsidRDefault="00DD2E2E" w:rsidP="00DD2E2E">
            <w:pPr>
              <w:suppressAutoHyphens w:val="0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  <w:lang w:eastAsia="pt-BR"/>
              </w:rPr>
              <w:t>Câmpus Sapiranga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22B7" w14:textId="76E4B46C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184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8802E" w14:textId="3EEA93A9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384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29EF" w14:textId="482FA11F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360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A07C" w14:textId="6644FD39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360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49170" w14:textId="7FB3612C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360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27BD" w14:textId="1FA3E3A6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b/>
                <w:bCs/>
                <w:color w:val="000000"/>
                <w:sz w:val="16"/>
                <w:szCs w:val="18"/>
              </w:rPr>
              <w:t>1648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D6462" w14:textId="6D612B26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59,22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04EE" w14:textId="43C13476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31,07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B6E5B7" w14:textId="66065CD2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9,71</w:t>
            </w:r>
          </w:p>
        </w:tc>
      </w:tr>
      <w:tr w:rsidR="00DD2E2E" w:rsidRPr="00DD2E2E" w14:paraId="0F1E83A1" w14:textId="77777777" w:rsidTr="00CE2603">
        <w:trPr>
          <w:trHeight w:val="255"/>
        </w:trPr>
        <w:tc>
          <w:tcPr>
            <w:tcW w:w="133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C599" w14:textId="77777777" w:rsidR="00DD2E2E" w:rsidRPr="00DD2E2E" w:rsidRDefault="00DD2E2E" w:rsidP="00DD2E2E">
            <w:pPr>
              <w:suppressAutoHyphens w:val="0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  <w:lang w:eastAsia="pt-BR"/>
              </w:rPr>
              <w:t>Câmpus Sapucaia do Sul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B4A90" w14:textId="1D23C8D8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490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830D6" w14:textId="00DCD72C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929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2FE6" w14:textId="33375826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524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6034" w14:textId="6D3D873D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958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F669B" w14:textId="6C7A27E8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563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03F97" w14:textId="2559D15D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b/>
                <w:bCs/>
                <w:color w:val="000000"/>
                <w:sz w:val="16"/>
                <w:szCs w:val="18"/>
              </w:rPr>
              <w:t>3464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8AA6" w14:textId="01C1ADC9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73,85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7F9D0" w14:textId="7E34B90E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18,65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5795E6" w14:textId="47AC4167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7,51</w:t>
            </w:r>
          </w:p>
        </w:tc>
      </w:tr>
      <w:tr w:rsidR="00DD2E2E" w:rsidRPr="00DD2E2E" w14:paraId="418319EC" w14:textId="77777777" w:rsidTr="00CE2603">
        <w:trPr>
          <w:trHeight w:val="255"/>
        </w:trPr>
        <w:tc>
          <w:tcPr>
            <w:tcW w:w="133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809F" w14:textId="77777777" w:rsidR="00DD2E2E" w:rsidRPr="00DD2E2E" w:rsidRDefault="00DD2E2E" w:rsidP="00DD2E2E">
            <w:pPr>
              <w:suppressAutoHyphens w:val="0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  <w:lang w:eastAsia="pt-BR"/>
              </w:rPr>
              <w:t>Câmpus Venâncio Aires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F1208" w14:textId="3655EBCD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336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36E35" w14:textId="1943FA15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704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7D507" w14:textId="5FDDAC9A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304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424FE" w14:textId="563379E5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704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E7A2" w14:textId="0FD819E4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336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1701" w14:textId="7065EF2E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b/>
                <w:bCs/>
                <w:color w:val="000000"/>
                <w:sz w:val="16"/>
                <w:szCs w:val="18"/>
              </w:rPr>
              <w:t>2384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96373" w14:textId="1195B020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80,54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DD57" w14:textId="36926B35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11,07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D00CAD" w14:textId="2A2790D8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8,39</w:t>
            </w:r>
          </w:p>
        </w:tc>
      </w:tr>
      <w:tr w:rsidR="00DD2E2E" w:rsidRPr="00DD2E2E" w14:paraId="63FE0B8A" w14:textId="77777777" w:rsidTr="00CE2603">
        <w:trPr>
          <w:trHeight w:val="255"/>
        </w:trPr>
        <w:tc>
          <w:tcPr>
            <w:tcW w:w="133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3ABD" w14:textId="77777777" w:rsidR="00DD2E2E" w:rsidRPr="00DD2E2E" w:rsidRDefault="00DD2E2E" w:rsidP="00DD2E2E">
            <w:pPr>
              <w:suppressAutoHyphens w:val="0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  <w:lang w:eastAsia="pt-BR"/>
              </w:rPr>
              <w:t>Centro de Referência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853DC" w14:textId="4AEC77F9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5C150" w14:textId="6CC36C90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60238" w14:textId="2028B9BD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C959" w14:textId="556A5104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6594" w14:textId="6AB2D99F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19730" w14:textId="6A539A6D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b/>
                <w:bCs/>
                <w:color w:val="000000"/>
                <w:sz w:val="16"/>
                <w:szCs w:val="18"/>
              </w:rPr>
              <w:t>125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1DDA8" w14:textId="2458367E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100,00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17257" w14:textId="672F5304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CC3444" w14:textId="1D90B917" w:rsidR="00DD2E2E" w:rsidRPr="00DD2E2E" w:rsidRDefault="00DD2E2E" w:rsidP="00DD2E2E">
            <w:pPr>
              <w:suppressAutoHyphens w:val="0"/>
              <w:jc w:val="center"/>
              <w:rPr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color w:val="000000"/>
                <w:sz w:val="16"/>
                <w:szCs w:val="18"/>
              </w:rPr>
              <w:t> </w:t>
            </w:r>
          </w:p>
        </w:tc>
      </w:tr>
      <w:tr w:rsidR="00DD2E2E" w:rsidRPr="00DD2E2E" w14:paraId="5CF94E3C" w14:textId="77777777" w:rsidTr="00CE2603">
        <w:trPr>
          <w:trHeight w:val="255"/>
        </w:trPr>
        <w:tc>
          <w:tcPr>
            <w:tcW w:w="133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8A45" w14:textId="77777777" w:rsidR="00DD2E2E" w:rsidRPr="00DD2E2E" w:rsidRDefault="00DD2E2E" w:rsidP="00DD2E2E">
            <w:pPr>
              <w:suppressAutoHyphens w:val="0"/>
              <w:rPr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b/>
                <w:bCs/>
                <w:color w:val="000000"/>
                <w:sz w:val="16"/>
                <w:szCs w:val="18"/>
                <w:lang w:eastAsia="pt-BR"/>
              </w:rPr>
              <w:t>Total IFSul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E4A70" w14:textId="63F746A7" w:rsidR="00DD2E2E" w:rsidRPr="00DD2E2E" w:rsidRDefault="00DD2E2E" w:rsidP="009A424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b/>
                <w:bCs/>
                <w:color w:val="000000"/>
                <w:sz w:val="16"/>
                <w:szCs w:val="18"/>
              </w:rPr>
              <w:t>6</w:t>
            </w:r>
            <w:r w:rsidR="009A424C">
              <w:rPr>
                <w:b/>
                <w:bCs/>
                <w:color w:val="000000"/>
                <w:sz w:val="16"/>
                <w:szCs w:val="18"/>
              </w:rPr>
              <w:t>35</w:t>
            </w:r>
            <w:r w:rsidRPr="00DD2E2E">
              <w:rPr>
                <w:b/>
                <w:bCs/>
                <w:color w:val="000000"/>
                <w:sz w:val="16"/>
                <w:szCs w:val="18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A8E92" w14:textId="6E4811D2" w:rsidR="00DD2E2E" w:rsidRPr="00DD2E2E" w:rsidRDefault="00DD2E2E" w:rsidP="00DD2E2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b/>
                <w:bCs/>
                <w:color w:val="000000"/>
                <w:sz w:val="16"/>
                <w:szCs w:val="18"/>
              </w:rPr>
              <w:t>13537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2F63" w14:textId="5DE09A67" w:rsidR="00DD2E2E" w:rsidRPr="00DD2E2E" w:rsidRDefault="00DD2E2E" w:rsidP="00DD2E2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b/>
                <w:bCs/>
                <w:color w:val="000000"/>
                <w:sz w:val="16"/>
                <w:szCs w:val="18"/>
              </w:rPr>
              <w:t>7370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2B338" w14:textId="0C9037AA" w:rsidR="00DD2E2E" w:rsidRPr="00DD2E2E" w:rsidRDefault="00DD2E2E" w:rsidP="00DD2E2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b/>
                <w:bCs/>
                <w:color w:val="000000"/>
                <w:sz w:val="16"/>
                <w:szCs w:val="18"/>
              </w:rPr>
              <w:t>13650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4569" w14:textId="13B42ADC" w:rsidR="00DD2E2E" w:rsidRPr="00DD2E2E" w:rsidRDefault="00DD2E2E" w:rsidP="00DD2E2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8"/>
                <w:lang w:eastAsia="pt-BR"/>
              </w:rPr>
            </w:pPr>
            <w:r w:rsidRPr="00DD2E2E">
              <w:rPr>
                <w:b/>
                <w:bCs/>
                <w:color w:val="000000"/>
                <w:sz w:val="16"/>
                <w:szCs w:val="18"/>
              </w:rPr>
              <w:t>7119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D8D5B" w14:textId="619F8D3A" w:rsidR="00DD2E2E" w:rsidRPr="00DD2E2E" w:rsidRDefault="009A424C" w:rsidP="00DD2E2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8"/>
                <w:lang w:eastAsia="pt-BR"/>
              </w:rPr>
            </w:pPr>
            <w:r>
              <w:rPr>
                <w:b/>
                <w:bCs/>
                <w:color w:val="000000"/>
                <w:sz w:val="16"/>
                <w:szCs w:val="18"/>
              </w:rPr>
              <w:t>4802</w:t>
            </w:r>
            <w:r w:rsidR="00DD2E2E" w:rsidRPr="00DD2E2E">
              <w:rPr>
                <w:b/>
                <w:bCs/>
                <w:color w:val="000000"/>
                <w:sz w:val="16"/>
                <w:szCs w:val="18"/>
              </w:rPr>
              <w:t>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4CF73" w14:textId="4B365849" w:rsidR="00DD2E2E" w:rsidRPr="00DD2E2E" w:rsidRDefault="009A424C" w:rsidP="00DD2E2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8"/>
                <w:lang w:eastAsia="pt-BR"/>
              </w:rPr>
            </w:pPr>
            <w:r>
              <w:rPr>
                <w:b/>
                <w:bCs/>
                <w:color w:val="000000"/>
                <w:sz w:val="16"/>
                <w:szCs w:val="18"/>
              </w:rPr>
              <w:t>73,44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3E20" w14:textId="52749187" w:rsidR="00DD2E2E" w:rsidRPr="00DD2E2E" w:rsidRDefault="009A424C" w:rsidP="00DD2E2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8"/>
                <w:lang w:eastAsia="pt-BR"/>
              </w:rPr>
            </w:pPr>
            <w:r>
              <w:rPr>
                <w:b/>
                <w:bCs/>
                <w:color w:val="000000"/>
                <w:sz w:val="16"/>
                <w:szCs w:val="18"/>
              </w:rPr>
              <w:t>18,78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7392C" w14:textId="5D52EF07" w:rsidR="00DD2E2E" w:rsidRPr="00DD2E2E" w:rsidRDefault="009A424C" w:rsidP="00DD2E2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8"/>
                <w:lang w:eastAsia="pt-BR"/>
              </w:rPr>
            </w:pPr>
            <w:r>
              <w:rPr>
                <w:b/>
                <w:bCs/>
                <w:color w:val="000000"/>
                <w:sz w:val="16"/>
                <w:szCs w:val="18"/>
              </w:rPr>
              <w:t>8,16</w:t>
            </w:r>
          </w:p>
        </w:tc>
      </w:tr>
    </w:tbl>
    <w:p w14:paraId="633B3A5F" w14:textId="77777777" w:rsidR="004F641F" w:rsidRDefault="004F641F" w:rsidP="004F641F">
      <w:pPr>
        <w:suppressAutoHyphens w:val="0"/>
        <w:jc w:val="both"/>
        <w:rPr>
          <w:bCs/>
        </w:rPr>
      </w:pPr>
    </w:p>
    <w:p w14:paraId="219F12B1" w14:textId="4BAE22CF" w:rsidR="009915A2" w:rsidRPr="002E47F1" w:rsidRDefault="004F641F" w:rsidP="004F641F">
      <w:pPr>
        <w:suppressAutoHyphens w:val="0"/>
        <w:jc w:val="both"/>
        <w:rPr>
          <w:bCs/>
        </w:rPr>
      </w:pPr>
      <w:r w:rsidRPr="002E47F1">
        <w:rPr>
          <w:bCs/>
        </w:rPr>
        <w:t xml:space="preserve">Comparando as informações </w:t>
      </w:r>
      <w:r w:rsidR="00CE2603" w:rsidRPr="002E47F1">
        <w:rPr>
          <w:bCs/>
        </w:rPr>
        <w:t>da Tabela</w:t>
      </w:r>
      <w:r w:rsidRPr="002E47F1">
        <w:rPr>
          <w:bCs/>
        </w:rPr>
        <w:t xml:space="preserve"> XX com as </w:t>
      </w:r>
      <w:r w:rsidR="00CE2603" w:rsidRPr="002E47F1">
        <w:rPr>
          <w:bCs/>
        </w:rPr>
        <w:t>da Tabela</w:t>
      </w:r>
      <w:r w:rsidRPr="002E47F1">
        <w:rPr>
          <w:bCs/>
        </w:rPr>
        <w:t xml:space="preserve"> XX, que retratava a oferta de vagas do IFSul no PDI 2014-2019, </w:t>
      </w:r>
      <w:r w:rsidR="009915A2" w:rsidRPr="002E47F1">
        <w:rPr>
          <w:bCs/>
        </w:rPr>
        <w:t>nota-se que para o período 2020-2024 o IFSul planeja uma oferta de 48.0</w:t>
      </w:r>
      <w:r w:rsidR="002E47F1" w:rsidRPr="002E47F1">
        <w:rPr>
          <w:bCs/>
        </w:rPr>
        <w:t>2</w:t>
      </w:r>
      <w:r w:rsidR="009915A2" w:rsidRPr="002E47F1">
        <w:rPr>
          <w:bCs/>
        </w:rPr>
        <w:t>9 vagas nos seus diferentes cursos técnicos, superiores e de graduação</w:t>
      </w:r>
      <w:r w:rsidRPr="002E47F1">
        <w:rPr>
          <w:bCs/>
        </w:rPr>
        <w:t>.</w:t>
      </w:r>
      <w:r w:rsidR="009915A2" w:rsidRPr="002E47F1">
        <w:rPr>
          <w:bCs/>
        </w:rPr>
        <w:t xml:space="preserve"> Ressalta-se que, apesar do crescimento previsto de aproximadamente 10% em relação ao quantitativo ofertado no período anterior, ainda é possível que outras ofertas provenientes de programas e parcerias externas possam fazer com que esse crescimento seja maior.</w:t>
      </w:r>
    </w:p>
    <w:p w14:paraId="130BED0F" w14:textId="77777777" w:rsidR="009915A2" w:rsidRPr="002E47F1" w:rsidRDefault="009915A2" w:rsidP="004F641F">
      <w:pPr>
        <w:suppressAutoHyphens w:val="0"/>
        <w:jc w:val="both"/>
        <w:rPr>
          <w:bCs/>
        </w:rPr>
      </w:pPr>
    </w:p>
    <w:p w14:paraId="665C0A44" w14:textId="552D4ED7" w:rsidR="004F641F" w:rsidRPr="002E47F1" w:rsidRDefault="009915A2" w:rsidP="004F641F">
      <w:pPr>
        <w:suppressAutoHyphens w:val="0"/>
        <w:jc w:val="both"/>
        <w:rPr>
          <w:bCs/>
        </w:rPr>
      </w:pPr>
      <w:r w:rsidRPr="002E47F1">
        <w:rPr>
          <w:bCs/>
        </w:rPr>
        <w:t xml:space="preserve">Importante destacar que o desenvolvimento </w:t>
      </w:r>
      <w:r w:rsidR="00F43ADB" w:rsidRPr="002E47F1">
        <w:rPr>
          <w:bCs/>
        </w:rPr>
        <w:t>das</w:t>
      </w:r>
      <w:r w:rsidRPr="002E47F1">
        <w:rPr>
          <w:bCs/>
        </w:rPr>
        <w:t xml:space="preserve"> vagas e </w:t>
      </w:r>
      <w:r w:rsidR="00F43ADB" w:rsidRPr="002E47F1">
        <w:rPr>
          <w:bCs/>
        </w:rPr>
        <w:t xml:space="preserve">dos </w:t>
      </w:r>
      <w:r w:rsidRPr="002E47F1">
        <w:rPr>
          <w:bCs/>
        </w:rPr>
        <w:t xml:space="preserve">cursos está diretamente relacionado à disponibilidade de servidores e infraestrutura, sempre levando em conta as necessidades e potencialidades locais e regionais, de maneira que o IFSul possa entregar à sociedade </w:t>
      </w:r>
      <w:r w:rsidR="002E47F1" w:rsidRPr="002E47F1">
        <w:rPr>
          <w:bCs/>
        </w:rPr>
        <w:t>aquilo que prevê em sua missão, conforme as diretrizes estabelecidas para esse planejamento.</w:t>
      </w:r>
    </w:p>
    <w:p w14:paraId="7402BA53" w14:textId="77777777" w:rsidR="004F641F" w:rsidRPr="002E47F1" w:rsidRDefault="004F641F" w:rsidP="004F641F">
      <w:pPr>
        <w:suppressAutoHyphens w:val="0"/>
        <w:jc w:val="both"/>
        <w:rPr>
          <w:bCs/>
        </w:rPr>
      </w:pPr>
    </w:p>
    <w:p w14:paraId="27B30A60" w14:textId="23D85F83" w:rsidR="004F641F" w:rsidRDefault="00F43ADB" w:rsidP="004F641F">
      <w:pPr>
        <w:suppressAutoHyphens w:val="0"/>
        <w:jc w:val="both"/>
        <w:rPr>
          <w:bCs/>
        </w:rPr>
      </w:pPr>
      <w:r w:rsidRPr="002E47F1">
        <w:rPr>
          <w:bCs/>
        </w:rPr>
        <w:lastRenderedPageBreak/>
        <w:t xml:space="preserve">Quanto à distribuição das vagas ofertadas nos diferentes níveis de ensino, o IFSul demonstra em seu planejamento um aumento da verticalização dos seus cursos, com um acréscimo nas vagas de graduação e pós-graduação em relação ao período anterior e uma diminuição proporcional da oferta de vagas em cursos técnicos para possibilitar essa verticalização. </w:t>
      </w:r>
      <w:r w:rsidR="002E47F1" w:rsidRPr="002E47F1">
        <w:rPr>
          <w:bCs/>
        </w:rPr>
        <w:t>Destaca-se que</w:t>
      </w:r>
      <w:r w:rsidRPr="002E47F1">
        <w:rPr>
          <w:bCs/>
        </w:rPr>
        <w:t xml:space="preserve"> esse movimento não compromete a oferta dos cursos técnicos, que é mantida acima de 70%, </w:t>
      </w:r>
      <w:r w:rsidR="00145E96" w:rsidRPr="002E47F1">
        <w:rPr>
          <w:bCs/>
        </w:rPr>
        <w:t>condizente com</w:t>
      </w:r>
      <w:r w:rsidRPr="002E47F1">
        <w:rPr>
          <w:bCs/>
        </w:rPr>
        <w:t xml:space="preserve"> </w:t>
      </w:r>
      <w:r w:rsidR="002E47F1" w:rsidRPr="002E47F1">
        <w:rPr>
          <w:bCs/>
        </w:rPr>
        <w:t xml:space="preserve">as </w:t>
      </w:r>
      <w:r w:rsidR="00E84856" w:rsidRPr="002E47F1">
        <w:rPr>
          <w:bCs/>
        </w:rPr>
        <w:t>finalidades e características</w:t>
      </w:r>
      <w:r w:rsidRPr="002E47F1">
        <w:rPr>
          <w:bCs/>
        </w:rPr>
        <w:t xml:space="preserve"> dos institutos federais.</w:t>
      </w:r>
      <w:bookmarkStart w:id="3" w:name="_GoBack"/>
      <w:bookmarkEnd w:id="3"/>
      <w:r>
        <w:rPr>
          <w:bCs/>
        </w:rPr>
        <w:t xml:space="preserve"> </w:t>
      </w:r>
    </w:p>
    <w:p w14:paraId="7B863CD7" w14:textId="77777777" w:rsidR="00F43ADB" w:rsidRDefault="00F43ADB" w:rsidP="004F641F">
      <w:pPr>
        <w:suppressAutoHyphens w:val="0"/>
        <w:jc w:val="both"/>
        <w:rPr>
          <w:bCs/>
        </w:rPr>
      </w:pPr>
    </w:p>
    <w:p w14:paraId="5C1E7CE1" w14:textId="77777777" w:rsidR="004F641F" w:rsidRDefault="004F641F" w:rsidP="004F641F">
      <w:pPr>
        <w:jc w:val="both"/>
        <w:rPr>
          <w:b/>
        </w:rPr>
      </w:pPr>
      <w:r w:rsidRPr="00912CA6">
        <w:rPr>
          <w:b/>
        </w:rPr>
        <w:t>6.3.3 Oferta de cursos de formação inicial e continuada ou qualificação profissional no IFSul para o período 2020-2024</w:t>
      </w:r>
    </w:p>
    <w:p w14:paraId="18A99CFB" w14:textId="77777777" w:rsidR="004F641F" w:rsidRDefault="004F641F" w:rsidP="004F641F">
      <w:pPr>
        <w:jc w:val="both"/>
        <w:rPr>
          <w:b/>
        </w:rPr>
      </w:pPr>
    </w:p>
    <w:p w14:paraId="3DF80979" w14:textId="77777777" w:rsidR="004F641F" w:rsidRDefault="004F641F" w:rsidP="004F641F">
      <w:pPr>
        <w:suppressAutoHyphens w:val="0"/>
        <w:jc w:val="both"/>
        <w:rPr>
          <w:bCs/>
        </w:rPr>
      </w:pPr>
      <w:r w:rsidRPr="007E1ACD">
        <w:rPr>
          <w:bCs/>
        </w:rPr>
        <w:t>A Lei nº 11.892/2008</w:t>
      </w:r>
      <w:r>
        <w:rPr>
          <w:bCs/>
        </w:rPr>
        <w:t xml:space="preserve"> estabelece como objetivo dos Institutos Federais “</w:t>
      </w:r>
      <w:r w:rsidRPr="007E1ACD">
        <w:rPr>
          <w:bCs/>
        </w:rPr>
        <w:t>ministrar cursos de formação inicial e continuada de trabalhadores, objetivando a capacitação, o aperfeiçoamento, a especialização e a atualização de profissionais, em todos os níveis de escolaridade, nas áreas da educ</w:t>
      </w:r>
      <w:r>
        <w:rPr>
          <w:bCs/>
        </w:rPr>
        <w:t>ação profissional e tecnológica”.</w:t>
      </w:r>
    </w:p>
    <w:p w14:paraId="6F903AF3" w14:textId="77777777" w:rsidR="004F641F" w:rsidRDefault="004F641F" w:rsidP="004F641F">
      <w:pPr>
        <w:suppressAutoHyphens w:val="0"/>
        <w:jc w:val="both"/>
        <w:rPr>
          <w:bCs/>
        </w:rPr>
      </w:pPr>
    </w:p>
    <w:p w14:paraId="0B326DDF" w14:textId="77777777" w:rsidR="004F641F" w:rsidRPr="007E1ACD" w:rsidRDefault="004F641F" w:rsidP="004F641F">
      <w:pPr>
        <w:suppressAutoHyphens w:val="0"/>
        <w:jc w:val="both"/>
        <w:rPr>
          <w:bCs/>
        </w:rPr>
      </w:pPr>
      <w:r>
        <w:rPr>
          <w:bCs/>
        </w:rPr>
        <w:t>Os cursos de</w:t>
      </w:r>
      <w:r w:rsidRPr="007E1ACD">
        <w:rPr>
          <w:bCs/>
        </w:rPr>
        <w:t xml:space="preserve"> formação inicial e continuada (FIC) ou qualificação profissional são organizados para preparar para a vida produtiva e social, promovendo a inserção e reinserção de jovens e trabalhadores no mundo do trabalho.</w:t>
      </w:r>
    </w:p>
    <w:p w14:paraId="28ADC593" w14:textId="77777777" w:rsidR="004F641F" w:rsidRPr="007E1ACD" w:rsidRDefault="004F641F" w:rsidP="004F641F">
      <w:pPr>
        <w:suppressAutoHyphens w:val="0"/>
        <w:jc w:val="both"/>
        <w:rPr>
          <w:bCs/>
        </w:rPr>
      </w:pPr>
    </w:p>
    <w:p w14:paraId="2D816FC5" w14:textId="77777777" w:rsidR="004F641F" w:rsidRDefault="004F641F" w:rsidP="004F641F">
      <w:pPr>
        <w:suppressAutoHyphens w:val="0"/>
        <w:jc w:val="both"/>
        <w:rPr>
          <w:bCs/>
        </w:rPr>
      </w:pPr>
      <w:r w:rsidRPr="007E1ACD">
        <w:rPr>
          <w:bCs/>
        </w:rPr>
        <w:t>Isso inclui cursos de capacitação profissional, aperfeiçoamento e atualização profissional de trabalhadores em todos os níveis de escolaridade. Abrange cursos especiais, de livre oferta, abertos à comunidade, além de cursos de qualificação profissional integrados aos itinerários formativos do sistema educacional.</w:t>
      </w:r>
    </w:p>
    <w:p w14:paraId="59A9AA76" w14:textId="77777777" w:rsidR="004F641F" w:rsidRDefault="004F641F" w:rsidP="004F641F">
      <w:pPr>
        <w:suppressAutoHyphens w:val="0"/>
        <w:jc w:val="both"/>
        <w:rPr>
          <w:bCs/>
        </w:rPr>
      </w:pPr>
    </w:p>
    <w:p w14:paraId="5CFD5F29" w14:textId="77777777" w:rsidR="004F641F" w:rsidRDefault="004F641F" w:rsidP="004F641F">
      <w:pPr>
        <w:suppressAutoHyphens w:val="0"/>
        <w:jc w:val="both"/>
        <w:rPr>
          <w:bCs/>
        </w:rPr>
      </w:pPr>
      <w:r>
        <w:rPr>
          <w:bCs/>
        </w:rPr>
        <w:t xml:space="preserve">Nessa perspectiva, entende-se a necessidade de que haja no IFSul uma oferta consolidada de cursos FIC, com o objetivo de </w:t>
      </w:r>
      <w:r w:rsidRPr="002E14CF">
        <w:rPr>
          <w:bCs/>
        </w:rPr>
        <w:t xml:space="preserve">atender em curtíssimo prazo as carências de capacitações profissionalizantes regionais, com a certeza </w:t>
      </w:r>
      <w:r>
        <w:rPr>
          <w:bCs/>
        </w:rPr>
        <w:t xml:space="preserve">de </w:t>
      </w:r>
      <w:r w:rsidRPr="002E14CF">
        <w:rPr>
          <w:bCs/>
        </w:rPr>
        <w:t xml:space="preserve">que o número de concluintes e </w:t>
      </w:r>
      <w:r>
        <w:rPr>
          <w:bCs/>
        </w:rPr>
        <w:t xml:space="preserve">o retorno para a sociedade </w:t>
      </w:r>
      <w:r w:rsidRPr="002E14CF">
        <w:rPr>
          <w:bCs/>
        </w:rPr>
        <w:t xml:space="preserve">é </w:t>
      </w:r>
      <w:r>
        <w:rPr>
          <w:bCs/>
        </w:rPr>
        <w:t>muito</w:t>
      </w:r>
      <w:r w:rsidRPr="002E14CF">
        <w:rPr>
          <w:bCs/>
        </w:rPr>
        <w:t xml:space="preserve"> significativo</w:t>
      </w:r>
      <w:r>
        <w:rPr>
          <w:bCs/>
        </w:rPr>
        <w:t>.</w:t>
      </w:r>
    </w:p>
    <w:p w14:paraId="7F38901E" w14:textId="77777777" w:rsidR="004F641F" w:rsidRDefault="004F641F" w:rsidP="004F641F">
      <w:pPr>
        <w:suppressAutoHyphens w:val="0"/>
        <w:jc w:val="both"/>
        <w:rPr>
          <w:bCs/>
        </w:rPr>
      </w:pPr>
    </w:p>
    <w:p w14:paraId="37FDC224" w14:textId="77777777" w:rsidR="004F641F" w:rsidRDefault="004F641F" w:rsidP="004F641F">
      <w:pPr>
        <w:suppressAutoHyphens w:val="0"/>
        <w:jc w:val="both"/>
        <w:rPr>
          <w:bCs/>
        </w:rPr>
      </w:pPr>
      <w:r w:rsidRPr="003A7DCE">
        <w:rPr>
          <w:bCs/>
        </w:rPr>
        <w:t>No ano de 2018 o IFSul registrou uma oferta de 300</w:t>
      </w:r>
      <w:r w:rsidR="00A91608" w:rsidRPr="003A7DCE">
        <w:rPr>
          <w:bCs/>
        </w:rPr>
        <w:t xml:space="preserve"> vagas</w:t>
      </w:r>
      <w:r w:rsidRPr="003A7DCE">
        <w:rPr>
          <w:bCs/>
        </w:rPr>
        <w:t xml:space="preserve"> em cursos FIC em quatro câmpus. Já no ano de 2019 essa oferta teve um leve acréscimo, porém mais diluída nas unidades, passando a 390 vagas nesses cursos em sete câmpus.</w:t>
      </w:r>
      <w:r>
        <w:rPr>
          <w:bCs/>
        </w:rPr>
        <w:t xml:space="preserve"> </w:t>
      </w:r>
    </w:p>
    <w:p w14:paraId="1D0DA0A5" w14:textId="77777777" w:rsidR="004F641F" w:rsidRDefault="004F641F" w:rsidP="004F641F">
      <w:pPr>
        <w:suppressAutoHyphens w:val="0"/>
        <w:jc w:val="both"/>
        <w:rPr>
          <w:bCs/>
        </w:rPr>
      </w:pPr>
    </w:p>
    <w:p w14:paraId="2ED88AF2" w14:textId="77777777" w:rsidR="004F641F" w:rsidRDefault="004F641F" w:rsidP="004F641F">
      <w:pPr>
        <w:suppressAutoHyphens w:val="0"/>
        <w:jc w:val="both"/>
        <w:rPr>
          <w:bCs/>
        </w:rPr>
      </w:pPr>
      <w:r>
        <w:rPr>
          <w:bCs/>
        </w:rPr>
        <w:t xml:space="preserve">A Pró-reitoria de Extensão e Cultura realizou estudo sobre o potencial do curso FIC em relação ao curso técnico, </w:t>
      </w:r>
      <w:r w:rsidR="00E56C09">
        <w:rPr>
          <w:bCs/>
        </w:rPr>
        <w:t xml:space="preserve">identificando que além do maior potencial de concluintes e da maior empregabilidade, o curso FIC permite que um maior número de estudantes conheça a instituição e retornem para ingressar em um curso técnico. </w:t>
      </w:r>
    </w:p>
    <w:p w14:paraId="445737D0" w14:textId="77777777" w:rsidR="004F641F" w:rsidRDefault="004F641F" w:rsidP="004F641F">
      <w:pPr>
        <w:suppressAutoHyphens w:val="0"/>
        <w:jc w:val="both"/>
        <w:rPr>
          <w:bCs/>
        </w:rPr>
      </w:pPr>
    </w:p>
    <w:p w14:paraId="6104EE7E" w14:textId="25116347" w:rsidR="004F641F" w:rsidRDefault="00E56C09" w:rsidP="004F641F">
      <w:pPr>
        <w:suppressAutoHyphens w:val="0"/>
        <w:jc w:val="both"/>
        <w:rPr>
          <w:bCs/>
        </w:rPr>
      </w:pPr>
      <w:r>
        <w:rPr>
          <w:bCs/>
        </w:rPr>
        <w:t xml:space="preserve">Em relação ao potencial da instituição para esse tipo de oferta, considerando que </w:t>
      </w:r>
      <w:r w:rsidR="004F641F" w:rsidRPr="00F732EA">
        <w:rPr>
          <w:bCs/>
        </w:rPr>
        <w:t>um curso FIC tem carga horaria de 160</w:t>
      </w:r>
      <w:r>
        <w:rPr>
          <w:bCs/>
        </w:rPr>
        <w:t xml:space="preserve">h e a possibilidade de </w:t>
      </w:r>
      <w:r w:rsidR="004F641F" w:rsidRPr="00F732EA">
        <w:rPr>
          <w:bCs/>
        </w:rPr>
        <w:t>3 encontros por semana de 4</w:t>
      </w:r>
      <w:r>
        <w:rPr>
          <w:bCs/>
        </w:rPr>
        <w:t>h</w:t>
      </w:r>
      <w:r w:rsidR="004F641F" w:rsidRPr="00F732EA">
        <w:rPr>
          <w:bCs/>
        </w:rPr>
        <w:t xml:space="preserve">, </w:t>
      </w:r>
      <w:r>
        <w:rPr>
          <w:bCs/>
        </w:rPr>
        <w:t>haveria viabilidade</w:t>
      </w:r>
      <w:r w:rsidR="007724CD">
        <w:rPr>
          <w:bCs/>
        </w:rPr>
        <w:t xml:space="preserve"> de</w:t>
      </w:r>
      <w:r>
        <w:rPr>
          <w:bCs/>
        </w:rPr>
        <w:t xml:space="preserve">, no mínimo, </w:t>
      </w:r>
      <w:r w:rsidR="004F641F" w:rsidRPr="00F732EA">
        <w:rPr>
          <w:bCs/>
        </w:rPr>
        <w:t xml:space="preserve">ser ministrado um curso por semestre. </w:t>
      </w:r>
      <w:r>
        <w:rPr>
          <w:bCs/>
        </w:rPr>
        <w:t>Quanto ao</w:t>
      </w:r>
      <w:r w:rsidR="004F641F" w:rsidRPr="00F732EA">
        <w:rPr>
          <w:bCs/>
        </w:rPr>
        <w:t xml:space="preserve"> número de </w:t>
      </w:r>
      <w:r>
        <w:rPr>
          <w:bCs/>
        </w:rPr>
        <w:t>docentes</w:t>
      </w:r>
      <w:r w:rsidR="004F641F" w:rsidRPr="00F732EA">
        <w:rPr>
          <w:bCs/>
        </w:rPr>
        <w:t xml:space="preserve"> </w:t>
      </w:r>
      <w:r>
        <w:rPr>
          <w:bCs/>
        </w:rPr>
        <w:t>nas</w:t>
      </w:r>
      <w:r w:rsidR="004F641F" w:rsidRPr="00F732EA">
        <w:rPr>
          <w:bCs/>
        </w:rPr>
        <w:t xml:space="preserve"> coordenadorias no IFSul, </w:t>
      </w:r>
      <w:r>
        <w:rPr>
          <w:bCs/>
        </w:rPr>
        <w:t xml:space="preserve">a oferta de </w:t>
      </w:r>
      <w:r w:rsidR="004F641F" w:rsidRPr="00F732EA">
        <w:rPr>
          <w:bCs/>
        </w:rPr>
        <w:t>um curso FIC representa</w:t>
      </w:r>
      <w:r>
        <w:rPr>
          <w:bCs/>
        </w:rPr>
        <w:t>ria</w:t>
      </w:r>
      <w:r w:rsidR="004F641F" w:rsidRPr="00F732EA">
        <w:rPr>
          <w:bCs/>
        </w:rPr>
        <w:t xml:space="preserve"> um acréscimo de menos do que 0,5 aula por semana por professor ou 1,6 aula/mês. </w:t>
      </w:r>
    </w:p>
    <w:p w14:paraId="153E4000" w14:textId="77777777" w:rsidR="00E56C09" w:rsidRDefault="00E56C09" w:rsidP="004F641F">
      <w:pPr>
        <w:suppressAutoHyphens w:val="0"/>
        <w:jc w:val="both"/>
        <w:rPr>
          <w:bCs/>
        </w:rPr>
      </w:pPr>
    </w:p>
    <w:p w14:paraId="102A0CE1" w14:textId="77777777" w:rsidR="00E56C09" w:rsidRDefault="00E56C09" w:rsidP="004F641F">
      <w:pPr>
        <w:suppressAutoHyphens w:val="0"/>
        <w:jc w:val="both"/>
        <w:rPr>
          <w:bCs/>
        </w:rPr>
      </w:pPr>
      <w:r>
        <w:rPr>
          <w:bCs/>
        </w:rPr>
        <w:t xml:space="preserve">A partir dessas referências, o IFSul deverá fomentar ao longo do período de vigência do PDI a inclusão de, no mínimo, um curso FIC por coordenadoria de curso técnico para atendimento da sua comunidade externa. </w:t>
      </w:r>
    </w:p>
    <w:p w14:paraId="383CD527" w14:textId="77777777" w:rsidR="00754B7F" w:rsidRDefault="00754B7F" w:rsidP="004F641F">
      <w:pPr>
        <w:suppressAutoHyphens w:val="0"/>
        <w:jc w:val="both"/>
        <w:rPr>
          <w:bCs/>
        </w:rPr>
      </w:pPr>
    </w:p>
    <w:p w14:paraId="2C20CF4B" w14:textId="46984CDF" w:rsidR="003A7DCE" w:rsidRDefault="00D75C3B" w:rsidP="00D75C3B">
      <w:pPr>
        <w:suppressAutoHyphens w:val="0"/>
        <w:jc w:val="both"/>
        <w:rPr>
          <w:bCs/>
        </w:rPr>
      </w:pPr>
      <w:r>
        <w:rPr>
          <w:bCs/>
        </w:rPr>
        <w:lastRenderedPageBreak/>
        <w:t xml:space="preserve">Cabe destacar que também </w:t>
      </w:r>
      <w:r w:rsidR="003A7DCE">
        <w:rPr>
          <w:bCs/>
        </w:rPr>
        <w:t>são</w:t>
      </w:r>
      <w:r>
        <w:rPr>
          <w:bCs/>
        </w:rPr>
        <w:t xml:space="preserve"> planejadas pela instituição as vagas de cursos PROEJA na forma de q</w:t>
      </w:r>
      <w:r w:rsidRPr="004B09E7">
        <w:rPr>
          <w:bCs/>
        </w:rPr>
        <w:t>ualificação profissional, incluindo a formação inicial e continuada</w:t>
      </w:r>
      <w:r>
        <w:rPr>
          <w:bCs/>
        </w:rPr>
        <w:t>, chamada de PROEJA FIC. Esses cursos são articulados à educação básica e podem ser desenvolvidos em parcerias com estados e municípios, com vistas a atender a demanda de jovens e adultos pela oferta de educação profissional técnica, contemplando o previsto no Plano Nacional de Educação 2014-2024. Nessa modalidade, os parceiros ficam com a responsabilidade de ofertar as disciplinas de formação geral e os câmpus do IFSul ofertam as disciplinas técnicas para a quali</w:t>
      </w:r>
      <w:r w:rsidR="003A7DCE">
        <w:rPr>
          <w:bCs/>
        </w:rPr>
        <w:t>ficação profissional.</w:t>
      </w:r>
    </w:p>
    <w:p w14:paraId="10CA93E4" w14:textId="77777777" w:rsidR="003A7DCE" w:rsidRDefault="003A7DCE" w:rsidP="00D75C3B">
      <w:pPr>
        <w:suppressAutoHyphens w:val="0"/>
        <w:jc w:val="both"/>
        <w:rPr>
          <w:bCs/>
        </w:rPr>
      </w:pPr>
    </w:p>
    <w:p w14:paraId="5BC9E5F2" w14:textId="1ED3FDB8" w:rsidR="003A7DCE" w:rsidRDefault="003A7DCE" w:rsidP="00D75C3B">
      <w:pPr>
        <w:suppressAutoHyphens w:val="0"/>
        <w:jc w:val="both"/>
        <w:rPr>
          <w:bCs/>
        </w:rPr>
      </w:pPr>
      <w:r>
        <w:rPr>
          <w:bCs/>
        </w:rPr>
        <w:t>Além do esforço próprio para ofertar cursos na modalidade</w:t>
      </w:r>
      <w:r w:rsidR="00D97483">
        <w:rPr>
          <w:bCs/>
        </w:rPr>
        <w:t xml:space="preserve"> PROEJA FIC, órgãos do governo </w:t>
      </w:r>
      <w:r>
        <w:rPr>
          <w:bCs/>
        </w:rPr>
        <w:t>desenvolvem projetos e programas para fomentar a oferta desses cursos, bem como cursos de capacitação para os professores da educação básica. O IFSul é parceiro dessas iniciativas</w:t>
      </w:r>
      <w:r w:rsidR="00F321BB">
        <w:rPr>
          <w:bCs/>
        </w:rPr>
        <w:t xml:space="preserve"> e</w:t>
      </w:r>
      <w:r>
        <w:rPr>
          <w:bCs/>
        </w:rPr>
        <w:t xml:space="preserve"> </w:t>
      </w:r>
      <w:r w:rsidR="00F321BB">
        <w:rPr>
          <w:bCs/>
        </w:rPr>
        <w:t>deverá participar desse movimento ofertando vagas nessa modalidade ao longo do período de vigência do PDI</w:t>
      </w:r>
      <w:r>
        <w:rPr>
          <w:bCs/>
        </w:rPr>
        <w:t>.</w:t>
      </w:r>
    </w:p>
    <w:p w14:paraId="39FA1B9D" w14:textId="77777777" w:rsidR="003A7DCE" w:rsidRDefault="003A7DCE" w:rsidP="00D75C3B">
      <w:pPr>
        <w:suppressAutoHyphens w:val="0"/>
        <w:jc w:val="both"/>
        <w:rPr>
          <w:bCs/>
        </w:rPr>
      </w:pPr>
    </w:p>
    <w:p w14:paraId="2B3055DD" w14:textId="33F6690E" w:rsidR="003A7DCE" w:rsidRDefault="003A7DCE" w:rsidP="00D75C3B">
      <w:pPr>
        <w:suppressAutoHyphens w:val="0"/>
        <w:jc w:val="both"/>
        <w:rPr>
          <w:bCs/>
        </w:rPr>
      </w:pPr>
      <w:r>
        <w:rPr>
          <w:bCs/>
        </w:rPr>
        <w:t>Essa previsão não só contempla o papel social da instituição e seus objetivos e finalidades fundamentais, como também contribui para a elevação do percentual de atendimento de oferta de vagas em cursos PROEJA, conforme estabelece o Decreto nº 5.840.</w:t>
      </w:r>
    </w:p>
    <w:p w14:paraId="50C8399A" w14:textId="77777777" w:rsidR="003A7DCE" w:rsidRDefault="003A7DCE" w:rsidP="00D75C3B">
      <w:pPr>
        <w:suppressAutoHyphens w:val="0"/>
        <w:jc w:val="both"/>
        <w:rPr>
          <w:bCs/>
        </w:rPr>
      </w:pPr>
    </w:p>
    <w:p w14:paraId="16C75D64" w14:textId="77777777" w:rsidR="004F641F" w:rsidRDefault="004F641F" w:rsidP="004F641F">
      <w:pPr>
        <w:jc w:val="both"/>
        <w:rPr>
          <w:b/>
        </w:rPr>
      </w:pPr>
      <w:r>
        <w:rPr>
          <w:b/>
        </w:rPr>
        <w:t xml:space="preserve">6.3.4 Oferta de cursos de pós-graduação no IFSul </w:t>
      </w:r>
    </w:p>
    <w:p w14:paraId="79568E3B" w14:textId="77777777" w:rsidR="004F641F" w:rsidRDefault="004F641F" w:rsidP="004F641F">
      <w:pPr>
        <w:jc w:val="both"/>
        <w:rPr>
          <w:b/>
        </w:rPr>
      </w:pPr>
    </w:p>
    <w:p w14:paraId="089B6386" w14:textId="77777777" w:rsidR="004F641F" w:rsidRDefault="004F641F" w:rsidP="004F641F">
      <w:pPr>
        <w:suppressAutoHyphens w:val="0"/>
        <w:jc w:val="both"/>
        <w:rPr>
          <w:bCs/>
        </w:rPr>
      </w:pPr>
      <w:r w:rsidRPr="008D04D9">
        <w:rPr>
          <w:bCs/>
        </w:rPr>
        <w:t>Os cursos de pós-graduação são vetores qualitativos da pesquisa acadêmica e da inovação, bem como base para o fortalecimento e consolidação de grupos de pesquisas, enriquecendo a rede de relações acadêmicas. Ainda, na pós-graduação, emergem ações extensionistas, complementando e realimentando saberes por meio da interação dialógica entre a Instituição e a sociedade.</w:t>
      </w:r>
    </w:p>
    <w:p w14:paraId="4C45C958" w14:textId="77777777" w:rsidR="004F641F" w:rsidRPr="008D04D9" w:rsidRDefault="004F641F" w:rsidP="004F641F">
      <w:pPr>
        <w:suppressAutoHyphens w:val="0"/>
        <w:jc w:val="both"/>
        <w:rPr>
          <w:bCs/>
        </w:rPr>
      </w:pPr>
    </w:p>
    <w:p w14:paraId="2C4A219E" w14:textId="5F50657E" w:rsidR="004F641F" w:rsidRDefault="004F641F" w:rsidP="004F641F">
      <w:pPr>
        <w:suppressAutoHyphens w:val="0"/>
        <w:jc w:val="both"/>
        <w:rPr>
          <w:bCs/>
        </w:rPr>
      </w:pPr>
      <w:r w:rsidRPr="008D04D9">
        <w:rPr>
          <w:bCs/>
        </w:rPr>
        <w:t xml:space="preserve">Dito isto, </w:t>
      </w:r>
      <w:r w:rsidR="00DD2569">
        <w:rPr>
          <w:bCs/>
        </w:rPr>
        <w:t xml:space="preserve">o IFSul </w:t>
      </w:r>
      <w:r w:rsidRPr="008D04D9">
        <w:rPr>
          <w:bCs/>
        </w:rPr>
        <w:t xml:space="preserve">planeja expandir em diferentes áreas do conhecimento e prospecta a criação de novas propostas de pós-graduação </w:t>
      </w:r>
      <w:r w:rsidRPr="008D04D9">
        <w:rPr>
          <w:bCs/>
          <w:i/>
        </w:rPr>
        <w:t>lato sensu</w:t>
      </w:r>
      <w:r w:rsidRPr="008D04D9">
        <w:rPr>
          <w:bCs/>
        </w:rPr>
        <w:t xml:space="preserve"> e </w:t>
      </w:r>
      <w:r w:rsidRPr="008D04D9">
        <w:rPr>
          <w:bCs/>
          <w:i/>
        </w:rPr>
        <w:t>stricto sensu</w:t>
      </w:r>
      <w:r w:rsidRPr="008D04D9">
        <w:rPr>
          <w:bCs/>
        </w:rPr>
        <w:t>, em especial as tecnológicas, bem como o fortalecimento dos programas existentes. Considerando o sinergismo entre pós-graduação e os cursos de graduação e técnicos, a oferta busca a verticalização do ensino articulado com os arranjos produtivo, social e cultural, objetivando capacitação docente e discente.</w:t>
      </w:r>
    </w:p>
    <w:p w14:paraId="32F86C69" w14:textId="77777777" w:rsidR="004F641F" w:rsidRPr="008D04D9" w:rsidRDefault="004F641F" w:rsidP="004F641F">
      <w:pPr>
        <w:suppressAutoHyphens w:val="0"/>
        <w:jc w:val="both"/>
        <w:rPr>
          <w:bCs/>
        </w:rPr>
      </w:pPr>
    </w:p>
    <w:p w14:paraId="7F63D2F4" w14:textId="77777777" w:rsidR="004F641F" w:rsidRDefault="004F641F" w:rsidP="004F641F">
      <w:pPr>
        <w:suppressAutoHyphens w:val="0"/>
        <w:jc w:val="both"/>
        <w:rPr>
          <w:bCs/>
          <w:highlight w:val="yellow"/>
        </w:rPr>
      </w:pPr>
      <w:r w:rsidRPr="008D04D9">
        <w:rPr>
          <w:bCs/>
        </w:rPr>
        <w:t>Por fim, demandas da comunidade por qualificação onde o IFSul está inserido em situações temporais, surgimento de novos arranjos de forças produtivas e a busca pela inovação, abrem possibilidades na oferta de cursos de pós-graduação.</w:t>
      </w:r>
    </w:p>
    <w:p w14:paraId="33A0E08A" w14:textId="77777777" w:rsidR="004F641F" w:rsidRDefault="004F641F" w:rsidP="004F641F">
      <w:pPr>
        <w:suppressAutoHyphens w:val="0"/>
        <w:jc w:val="both"/>
        <w:rPr>
          <w:bCs/>
          <w:highlight w:val="yellow"/>
        </w:rPr>
      </w:pPr>
    </w:p>
    <w:p w14:paraId="3DD2D863" w14:textId="57B3BE6A" w:rsidR="004F641F" w:rsidRDefault="004F641F" w:rsidP="004F641F">
      <w:pPr>
        <w:jc w:val="both"/>
        <w:rPr>
          <w:b/>
        </w:rPr>
      </w:pPr>
      <w:r w:rsidRPr="003456A0">
        <w:rPr>
          <w:b/>
        </w:rPr>
        <w:t xml:space="preserve">6.3.5 </w:t>
      </w:r>
      <w:r w:rsidR="008021A1">
        <w:rPr>
          <w:b/>
        </w:rPr>
        <w:t>P</w:t>
      </w:r>
      <w:r>
        <w:rPr>
          <w:b/>
        </w:rPr>
        <w:t xml:space="preserve">olos </w:t>
      </w:r>
      <w:r w:rsidR="008021A1">
        <w:rPr>
          <w:b/>
        </w:rPr>
        <w:t>EaD do IFSul</w:t>
      </w:r>
      <w:r>
        <w:rPr>
          <w:b/>
        </w:rPr>
        <w:t xml:space="preserve"> </w:t>
      </w:r>
    </w:p>
    <w:p w14:paraId="5CC42807" w14:textId="77777777" w:rsidR="004F641F" w:rsidRDefault="004F641F" w:rsidP="004F641F">
      <w:pPr>
        <w:jc w:val="both"/>
        <w:rPr>
          <w:b/>
        </w:rPr>
      </w:pPr>
    </w:p>
    <w:p w14:paraId="6C407B1E" w14:textId="77777777" w:rsidR="004F641F" w:rsidRDefault="004F641F" w:rsidP="004F641F">
      <w:pPr>
        <w:suppressAutoHyphens w:val="0"/>
        <w:jc w:val="both"/>
        <w:rPr>
          <w:bCs/>
        </w:rPr>
      </w:pPr>
      <w:r w:rsidRPr="003456A0">
        <w:rPr>
          <w:bCs/>
        </w:rPr>
        <w:t>A abertura de polos EaD e cursos ofertados pelo Sistema Universidade Aberta do Brasil ou pela Rede e-Tec Brasil são condicionados</w:t>
      </w:r>
      <w:r w:rsidR="00A03219">
        <w:rPr>
          <w:bCs/>
        </w:rPr>
        <w:t xml:space="preserve"> à disponibilidade orçamentária e</w:t>
      </w:r>
      <w:r w:rsidRPr="003456A0">
        <w:rPr>
          <w:bCs/>
        </w:rPr>
        <w:t xml:space="preserve"> aos critérios de adesão publicado em Edital da CAPES e da SETEC/MEC, respectivamente. </w:t>
      </w:r>
    </w:p>
    <w:p w14:paraId="00C0214B" w14:textId="77777777" w:rsidR="004F641F" w:rsidRPr="003456A0" w:rsidRDefault="004F641F" w:rsidP="004F641F">
      <w:pPr>
        <w:suppressAutoHyphens w:val="0"/>
        <w:jc w:val="both"/>
        <w:rPr>
          <w:bCs/>
        </w:rPr>
      </w:pPr>
    </w:p>
    <w:p w14:paraId="65C9E33B" w14:textId="77777777" w:rsidR="004F641F" w:rsidRDefault="004F641F" w:rsidP="004F641F">
      <w:pPr>
        <w:suppressAutoHyphens w:val="0"/>
        <w:jc w:val="both"/>
        <w:rPr>
          <w:bCs/>
        </w:rPr>
      </w:pPr>
      <w:r w:rsidRPr="003456A0">
        <w:rPr>
          <w:bCs/>
        </w:rPr>
        <w:t>Ofertas institucionais poderão ser realizada</w:t>
      </w:r>
      <w:r w:rsidR="00A03219">
        <w:rPr>
          <w:bCs/>
        </w:rPr>
        <w:t>s</w:t>
      </w:r>
      <w:r w:rsidRPr="003456A0">
        <w:rPr>
          <w:bCs/>
        </w:rPr>
        <w:t xml:space="preserve"> considerando levantamentos de demandas junto à comunidade ou em áreas estratégicas definidas pelo </w:t>
      </w:r>
      <w:r>
        <w:rPr>
          <w:bCs/>
        </w:rPr>
        <w:t>IFSul</w:t>
      </w:r>
      <w:r w:rsidRPr="003456A0">
        <w:rPr>
          <w:bCs/>
        </w:rPr>
        <w:t>.</w:t>
      </w:r>
    </w:p>
    <w:p w14:paraId="0D1F35FD" w14:textId="77777777" w:rsidR="004F641F" w:rsidRPr="003456A0" w:rsidRDefault="004F641F" w:rsidP="004F641F">
      <w:pPr>
        <w:suppressAutoHyphens w:val="0"/>
        <w:jc w:val="both"/>
        <w:rPr>
          <w:bCs/>
        </w:rPr>
      </w:pPr>
    </w:p>
    <w:p w14:paraId="0166EAE7" w14:textId="77777777" w:rsidR="004F641F" w:rsidRDefault="004F641F" w:rsidP="004F641F">
      <w:pPr>
        <w:suppressAutoHyphens w:val="0"/>
        <w:jc w:val="both"/>
        <w:rPr>
          <w:bCs/>
        </w:rPr>
      </w:pPr>
      <w:r w:rsidRPr="003456A0">
        <w:rPr>
          <w:bCs/>
        </w:rPr>
        <w:t>A ampliação das instalações físicas e abertura de novos polos está condicionada às necessidades emergentes de novas ofertas de cursos ou novas diretrizes para o EaD do IFSul.</w:t>
      </w:r>
    </w:p>
    <w:p w14:paraId="644E580A" w14:textId="77777777" w:rsidR="004F641F" w:rsidRDefault="004F641F" w:rsidP="004F641F">
      <w:pPr>
        <w:suppressAutoHyphens w:val="0"/>
        <w:jc w:val="both"/>
        <w:rPr>
          <w:bCs/>
        </w:rPr>
      </w:pPr>
    </w:p>
    <w:p w14:paraId="2C945359" w14:textId="1CE613DC" w:rsidR="004F641F" w:rsidRDefault="00773AFC" w:rsidP="004F641F">
      <w:pPr>
        <w:suppressAutoHyphens w:val="0"/>
        <w:jc w:val="both"/>
        <w:rPr>
          <w:bCs/>
        </w:rPr>
      </w:pPr>
      <w:r>
        <w:rPr>
          <w:bCs/>
        </w:rPr>
        <w:t>O</w:t>
      </w:r>
      <w:r w:rsidR="00D97483" w:rsidRPr="00D97483">
        <w:rPr>
          <w:bCs/>
        </w:rPr>
        <w:t xml:space="preserve"> Quadro abaixo indica o</w:t>
      </w:r>
      <w:r w:rsidR="00DE77E3" w:rsidRPr="00D97483">
        <w:rPr>
          <w:bCs/>
        </w:rPr>
        <w:t xml:space="preserve">s polos EaD </w:t>
      </w:r>
      <w:r w:rsidR="00E90CBC" w:rsidRPr="00D97483">
        <w:rPr>
          <w:bCs/>
        </w:rPr>
        <w:t>em funcionamento</w:t>
      </w:r>
      <w:r w:rsidR="00DE77E3" w:rsidRPr="00D97483">
        <w:rPr>
          <w:bCs/>
        </w:rPr>
        <w:t xml:space="preserve"> no IFSul em 2019</w:t>
      </w:r>
      <w:r>
        <w:rPr>
          <w:bCs/>
        </w:rPr>
        <w:t xml:space="preserve">. </w:t>
      </w:r>
    </w:p>
    <w:p w14:paraId="09F69B3F" w14:textId="77777777" w:rsidR="00CE2603" w:rsidRDefault="00CE2603" w:rsidP="004F641F">
      <w:pPr>
        <w:suppressAutoHyphens w:val="0"/>
        <w:jc w:val="both"/>
        <w:rPr>
          <w:bCs/>
        </w:rPr>
      </w:pPr>
    </w:p>
    <w:p w14:paraId="482C1479" w14:textId="168C7C6F" w:rsidR="00E90CBC" w:rsidRDefault="00CE2603" w:rsidP="004F641F">
      <w:pPr>
        <w:suppressAutoHyphens w:val="0"/>
        <w:jc w:val="both"/>
        <w:rPr>
          <w:bCs/>
        </w:rPr>
      </w:pPr>
      <w:r>
        <w:rPr>
          <w:bCs/>
        </w:rPr>
        <w:t>Quadro XX – Polos EaD em funcionamento no IFSul em 2019.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3237"/>
        <w:gridCol w:w="3238"/>
      </w:tblGrid>
      <w:tr w:rsidR="0010535D" w:rsidRPr="00D97483" w14:paraId="52B4AACE" w14:textId="77777777" w:rsidTr="0010535D">
        <w:trPr>
          <w:trHeight w:val="20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DADFB7" w14:textId="77777777" w:rsidR="0010535D" w:rsidRPr="00D97483" w:rsidRDefault="0010535D" w:rsidP="0010535D">
            <w:pPr>
              <w:jc w:val="center"/>
              <w:rPr>
                <w:b/>
                <w:bCs/>
                <w:sz w:val="20"/>
                <w:szCs w:val="20"/>
              </w:rPr>
            </w:pPr>
            <w:r w:rsidRPr="00D97483">
              <w:rPr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C54353" w14:textId="77777777" w:rsidR="0010535D" w:rsidRPr="00D97483" w:rsidRDefault="0010535D" w:rsidP="0010535D">
            <w:pPr>
              <w:jc w:val="center"/>
              <w:rPr>
                <w:b/>
                <w:bCs/>
                <w:sz w:val="20"/>
                <w:szCs w:val="20"/>
              </w:rPr>
            </w:pPr>
            <w:r w:rsidRPr="00D97483">
              <w:rPr>
                <w:b/>
                <w:bCs/>
                <w:sz w:val="20"/>
                <w:szCs w:val="20"/>
              </w:rPr>
              <w:t>Polos/Cidades</w:t>
            </w:r>
          </w:p>
        </w:tc>
      </w:tr>
      <w:tr w:rsidR="0010535D" w:rsidRPr="00D97483" w14:paraId="5AE1DB1F" w14:textId="4B4C2D2E" w:rsidTr="0010535D">
        <w:trPr>
          <w:trHeight w:val="20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9100" w14:textId="77777777" w:rsidR="0010535D" w:rsidRPr="00D97483" w:rsidRDefault="0010535D" w:rsidP="0010535D">
            <w:pPr>
              <w:jc w:val="center"/>
              <w:rPr>
                <w:b/>
                <w:bCs/>
                <w:sz w:val="20"/>
                <w:szCs w:val="20"/>
              </w:rPr>
            </w:pPr>
            <w:r w:rsidRPr="00D97483">
              <w:rPr>
                <w:b/>
                <w:bCs/>
                <w:sz w:val="20"/>
                <w:szCs w:val="20"/>
              </w:rPr>
              <w:t>PROFUNCIONÁRIO</w:t>
            </w: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A9FC" w14:textId="77777777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Novo Hamburgo</w:t>
            </w: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0857" w14:textId="6F2C7E0A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Santa Cruz do Sul</w:t>
            </w:r>
          </w:p>
        </w:tc>
      </w:tr>
      <w:tr w:rsidR="0010535D" w:rsidRPr="00D97483" w14:paraId="09D9754A" w14:textId="4C8285BC" w:rsidTr="0010535D">
        <w:trPr>
          <w:trHeight w:val="20"/>
        </w:trPr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2568" w14:textId="77777777" w:rsidR="0010535D" w:rsidRPr="00D97483" w:rsidRDefault="0010535D" w:rsidP="001053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C4E6" w14:textId="77777777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Bagé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5F87" w14:textId="18EC3175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Restinga Sêca</w:t>
            </w:r>
          </w:p>
        </w:tc>
      </w:tr>
      <w:tr w:rsidR="0010535D" w:rsidRPr="00D97483" w14:paraId="60CB6320" w14:textId="7C2E99ED" w:rsidTr="0010535D">
        <w:trPr>
          <w:trHeight w:val="20"/>
        </w:trPr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412A" w14:textId="77777777" w:rsidR="0010535D" w:rsidRPr="00D97483" w:rsidRDefault="0010535D" w:rsidP="001053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EBB0" w14:textId="77777777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Charqueadas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0BF7" w14:textId="383217AB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Pelotas</w:t>
            </w:r>
          </w:p>
        </w:tc>
      </w:tr>
      <w:tr w:rsidR="0010535D" w:rsidRPr="00D97483" w14:paraId="50175E61" w14:textId="4D2B1F2F" w:rsidTr="0010535D">
        <w:trPr>
          <w:trHeight w:val="20"/>
        </w:trPr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B88F" w14:textId="77777777" w:rsidR="0010535D" w:rsidRPr="00D97483" w:rsidRDefault="0010535D" w:rsidP="001053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4268" w14:textId="77777777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Lajeado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2213" w14:textId="74C2BD81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Piratini</w:t>
            </w:r>
          </w:p>
        </w:tc>
      </w:tr>
      <w:tr w:rsidR="0010535D" w:rsidRPr="00D97483" w14:paraId="447C854A" w14:textId="1872C7D4" w:rsidTr="0010535D">
        <w:trPr>
          <w:trHeight w:val="20"/>
        </w:trPr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9DD6" w14:textId="77777777" w:rsidR="0010535D" w:rsidRPr="00D97483" w:rsidRDefault="0010535D" w:rsidP="001053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D21D" w14:textId="7CF5AF1B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Sapucaia do Sul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D242" w14:textId="77803CED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José do Norte</w:t>
            </w:r>
          </w:p>
        </w:tc>
      </w:tr>
      <w:tr w:rsidR="0010535D" w:rsidRPr="00D97483" w14:paraId="795FF19A" w14:textId="2CCBC901" w:rsidTr="0010535D">
        <w:trPr>
          <w:trHeight w:val="20"/>
        </w:trPr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5127" w14:textId="77777777" w:rsidR="0010535D" w:rsidRPr="00D97483" w:rsidRDefault="0010535D" w:rsidP="001053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4D3C" w14:textId="77777777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Santo Antônio da Patrulha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FE63" w14:textId="3779E852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Passo Fundo</w:t>
            </w:r>
          </w:p>
        </w:tc>
      </w:tr>
      <w:tr w:rsidR="0010535D" w:rsidRPr="00D97483" w14:paraId="43D7C9D6" w14:textId="4C4D0171" w:rsidTr="0010535D">
        <w:trPr>
          <w:trHeight w:val="20"/>
        </w:trPr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960E" w14:textId="77777777" w:rsidR="0010535D" w:rsidRPr="00D97483" w:rsidRDefault="0010535D" w:rsidP="001053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93B1" w14:textId="77777777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Venâncio Aires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1CAD" w14:textId="5AD264E2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Santana do Livramento</w:t>
            </w:r>
          </w:p>
        </w:tc>
      </w:tr>
      <w:tr w:rsidR="0010535D" w:rsidRPr="00D97483" w14:paraId="7ECB4B5E" w14:textId="50B9C743" w:rsidTr="0010535D">
        <w:trPr>
          <w:trHeight w:val="20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F7531" w14:textId="77777777" w:rsidR="0010535D" w:rsidRPr="00D97483" w:rsidRDefault="0010535D" w:rsidP="0010535D">
            <w:pPr>
              <w:jc w:val="center"/>
              <w:rPr>
                <w:b/>
                <w:bCs/>
                <w:sz w:val="20"/>
                <w:szCs w:val="20"/>
              </w:rPr>
            </w:pPr>
            <w:r w:rsidRPr="00D97483">
              <w:rPr>
                <w:b/>
                <w:bCs/>
                <w:sz w:val="20"/>
                <w:szCs w:val="20"/>
              </w:rPr>
              <w:t>UAB</w:t>
            </w: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FFB4E3" w14:textId="784B9E8F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Camargo</w:t>
            </w: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E39F9" w14:textId="47688157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Agudo</w:t>
            </w:r>
          </w:p>
        </w:tc>
      </w:tr>
      <w:tr w:rsidR="0010535D" w:rsidRPr="00D97483" w14:paraId="79513F87" w14:textId="352E098D" w:rsidTr="0010535D">
        <w:trPr>
          <w:trHeight w:val="20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74C5C" w14:textId="77777777" w:rsidR="0010535D" w:rsidRPr="00D97483" w:rsidRDefault="0010535D" w:rsidP="001053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D93EF7" w14:textId="77777777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Constantina</w:t>
            </w: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1483B" w14:textId="0F36C0E6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Herval</w:t>
            </w:r>
          </w:p>
        </w:tc>
      </w:tr>
      <w:tr w:rsidR="0010535D" w:rsidRPr="00D97483" w14:paraId="01846BCC" w14:textId="1AF75467" w:rsidTr="0010535D">
        <w:trPr>
          <w:trHeight w:val="20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F07EB" w14:textId="77777777" w:rsidR="0010535D" w:rsidRPr="00D97483" w:rsidRDefault="0010535D" w:rsidP="001053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DF8F2D" w14:textId="77777777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Gravataí</w:t>
            </w: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DBB0D" w14:textId="4292E64F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Lajeado</w:t>
            </w:r>
          </w:p>
        </w:tc>
      </w:tr>
      <w:tr w:rsidR="0010535D" w:rsidRPr="00D97483" w14:paraId="7D2A3A0A" w14:textId="4A89F0D7" w:rsidTr="0010535D">
        <w:trPr>
          <w:trHeight w:val="20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8184C" w14:textId="77777777" w:rsidR="0010535D" w:rsidRPr="00D97483" w:rsidRDefault="0010535D" w:rsidP="001053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38F560" w14:textId="77777777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Panambi</w:t>
            </w: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94E29" w14:textId="189A4BBA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Passo Fundo</w:t>
            </w:r>
          </w:p>
        </w:tc>
      </w:tr>
      <w:tr w:rsidR="0010535D" w:rsidRPr="00D97483" w14:paraId="1873EE1D" w14:textId="5A369A13" w:rsidTr="0010535D">
        <w:trPr>
          <w:trHeight w:val="20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18D7D" w14:textId="77777777" w:rsidR="0010535D" w:rsidRPr="00D97483" w:rsidRDefault="0010535D" w:rsidP="001053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9DD7FD" w14:textId="77777777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Passo Fundo</w:t>
            </w: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1AE54" w14:textId="7257EF0A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Pelotas</w:t>
            </w:r>
          </w:p>
        </w:tc>
      </w:tr>
      <w:tr w:rsidR="0010535D" w:rsidRPr="00D97483" w14:paraId="12D2CEEC" w14:textId="157B1556" w:rsidTr="0010535D">
        <w:trPr>
          <w:trHeight w:val="20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282E9" w14:textId="77777777" w:rsidR="0010535D" w:rsidRPr="00D97483" w:rsidRDefault="0010535D" w:rsidP="001053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E4FD35" w14:textId="77777777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Pelotas</w:t>
            </w: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E414F" w14:textId="327A55FC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Venâncio Aires</w:t>
            </w:r>
          </w:p>
        </w:tc>
      </w:tr>
      <w:tr w:rsidR="0010535D" w:rsidRPr="00D97483" w14:paraId="7D7DA8A8" w14:textId="1E021E60" w:rsidTr="0010535D">
        <w:trPr>
          <w:trHeight w:val="20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8E018" w14:textId="77777777" w:rsidR="0010535D" w:rsidRPr="00D97483" w:rsidRDefault="0010535D" w:rsidP="001053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99C093" w14:textId="77777777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Picada Café</w:t>
            </w: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40CFC" w14:textId="1A41680F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Camargo</w:t>
            </w:r>
          </w:p>
        </w:tc>
      </w:tr>
      <w:tr w:rsidR="0010535D" w:rsidRPr="00D97483" w14:paraId="0439B5C2" w14:textId="588F1B72" w:rsidTr="0010535D">
        <w:trPr>
          <w:trHeight w:val="20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C2C64" w14:textId="77777777" w:rsidR="0010535D" w:rsidRPr="00D97483" w:rsidRDefault="0010535D" w:rsidP="001053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FFDFCE" w14:textId="77777777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São Lourenço do Sul</w:t>
            </w: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CBF88" w14:textId="5A41D42D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Gramado</w:t>
            </w:r>
          </w:p>
        </w:tc>
      </w:tr>
      <w:tr w:rsidR="0010535D" w:rsidRPr="00D97483" w14:paraId="4CF74DF6" w14:textId="54A84497" w:rsidTr="0010535D">
        <w:trPr>
          <w:trHeight w:val="20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E97BD" w14:textId="77777777" w:rsidR="0010535D" w:rsidRPr="00D97483" w:rsidRDefault="0010535D" w:rsidP="001053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0FF358" w14:textId="77777777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Sobradinho</w:t>
            </w: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C2F38" w14:textId="2A759C30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Sapiranga</w:t>
            </w:r>
          </w:p>
        </w:tc>
      </w:tr>
      <w:tr w:rsidR="0010535D" w:rsidRPr="00D97483" w14:paraId="5F6C9FF0" w14:textId="6CC5BC49" w:rsidTr="0010535D">
        <w:trPr>
          <w:trHeight w:val="20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6ABC9" w14:textId="77777777" w:rsidR="0010535D" w:rsidRPr="00D97483" w:rsidRDefault="0010535D" w:rsidP="001053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A91A8E" w14:textId="77777777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Venâncio Aires</w:t>
            </w: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53873" w14:textId="77777777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</w:p>
        </w:tc>
      </w:tr>
      <w:tr w:rsidR="0010535D" w:rsidRPr="00D97483" w14:paraId="2C0E112B" w14:textId="6B080BFD" w:rsidTr="0010535D">
        <w:trPr>
          <w:trHeight w:val="20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FEEA" w14:textId="2FE6920A" w:rsidR="0010535D" w:rsidRPr="00D97483" w:rsidRDefault="0010535D" w:rsidP="0010535D">
            <w:pPr>
              <w:jc w:val="center"/>
              <w:rPr>
                <w:b/>
                <w:bCs/>
                <w:sz w:val="20"/>
                <w:szCs w:val="20"/>
              </w:rPr>
            </w:pPr>
            <w:r w:rsidRPr="00D97483">
              <w:rPr>
                <w:b/>
                <w:bCs/>
                <w:sz w:val="20"/>
                <w:szCs w:val="20"/>
              </w:rPr>
              <w:t>E-TEC/CaVG</w:t>
            </w: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3D35" w14:textId="4F585CE2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Agudo</w:t>
            </w: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A8CD" w14:textId="076D7883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Piratini</w:t>
            </w:r>
          </w:p>
        </w:tc>
      </w:tr>
      <w:tr w:rsidR="0010535D" w:rsidRPr="00D97483" w14:paraId="20D5F6ED" w14:textId="7D45DF2C" w:rsidTr="0010535D">
        <w:trPr>
          <w:trHeight w:val="20"/>
        </w:trPr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4EBD" w14:textId="416A8E6C" w:rsidR="0010535D" w:rsidRPr="00D97483" w:rsidRDefault="0010535D" w:rsidP="001053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4A977" w14:textId="17FE5673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Bagé</w:t>
            </w: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1D6F" w14:textId="0DB4E1E8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Restinga Seca</w:t>
            </w:r>
          </w:p>
        </w:tc>
      </w:tr>
      <w:tr w:rsidR="0010535D" w:rsidRPr="00D97483" w14:paraId="2D24F6EF" w14:textId="7CD25177" w:rsidTr="0010535D">
        <w:trPr>
          <w:trHeight w:val="20"/>
        </w:trPr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D114" w14:textId="505532BB" w:rsidR="0010535D" w:rsidRPr="00D97483" w:rsidRDefault="0010535D" w:rsidP="001053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6ACEE" w14:textId="41E58115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Cachoeira do Sul</w:t>
            </w: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AC9B" w14:textId="6F4B2A1D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Santa Vitória do Palmar</w:t>
            </w:r>
          </w:p>
        </w:tc>
      </w:tr>
      <w:tr w:rsidR="0010535D" w:rsidRPr="00D97483" w14:paraId="3C3FFCDB" w14:textId="0E80DFAD" w:rsidTr="0010535D">
        <w:trPr>
          <w:trHeight w:val="20"/>
        </w:trPr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3BC2" w14:textId="43256F96" w:rsidR="0010535D" w:rsidRPr="00D97483" w:rsidRDefault="0010535D" w:rsidP="001053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F5F84" w14:textId="1C95EAB5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Canguçu</w:t>
            </w: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B31F" w14:textId="319B9A84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Santo Antônio da Patrulha</w:t>
            </w:r>
          </w:p>
        </w:tc>
      </w:tr>
      <w:tr w:rsidR="0010535D" w:rsidRPr="00D97483" w14:paraId="0FD3CBCF" w14:textId="14253C36" w:rsidTr="0010535D">
        <w:trPr>
          <w:trHeight w:val="20"/>
        </w:trPr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8F7E" w14:textId="1F701B6C" w:rsidR="0010535D" w:rsidRPr="00D97483" w:rsidRDefault="0010535D" w:rsidP="001053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9DC1" w14:textId="42E3D078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Capão do Leão</w:t>
            </w: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B782" w14:textId="398376B8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São João do Polêsine</w:t>
            </w:r>
          </w:p>
        </w:tc>
      </w:tr>
      <w:tr w:rsidR="0010535D" w:rsidRPr="00D97483" w14:paraId="4D7EC2D3" w14:textId="2A5894C8" w:rsidTr="0010535D">
        <w:trPr>
          <w:trHeight w:val="20"/>
        </w:trPr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BDDA" w14:textId="655A0163" w:rsidR="0010535D" w:rsidRPr="00D97483" w:rsidRDefault="0010535D" w:rsidP="001053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11A67" w14:textId="38C16CC7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Herval</w:t>
            </w: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487E" w14:textId="036E569A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São José do Norte</w:t>
            </w:r>
          </w:p>
        </w:tc>
      </w:tr>
      <w:tr w:rsidR="0010535D" w:rsidRPr="00D97483" w14:paraId="46682EA8" w14:textId="2AEA88B6" w:rsidTr="0010535D">
        <w:trPr>
          <w:trHeight w:val="20"/>
        </w:trPr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185F" w14:textId="480E14DD" w:rsidR="0010535D" w:rsidRPr="00D97483" w:rsidRDefault="0010535D" w:rsidP="001053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B5DA" w14:textId="6F76D852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Pelotas</w:t>
            </w: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7D2C" w14:textId="3AFCF8AF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São Lourenço do Sul</w:t>
            </w:r>
          </w:p>
        </w:tc>
      </w:tr>
      <w:tr w:rsidR="0010535D" w:rsidRPr="00D97483" w14:paraId="45CFDC87" w14:textId="52D218BA" w:rsidTr="0010535D">
        <w:trPr>
          <w:trHeight w:val="20"/>
        </w:trPr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E283" w14:textId="53969AAE" w:rsidR="0010535D" w:rsidRPr="00D97483" w:rsidRDefault="0010535D" w:rsidP="001053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9FEC" w14:textId="3D55AD50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Mostardas</w:t>
            </w: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772D" w14:textId="15DD27E5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Venâncio Aires</w:t>
            </w:r>
          </w:p>
        </w:tc>
      </w:tr>
      <w:tr w:rsidR="0010535D" w:rsidRPr="00D97483" w14:paraId="75A615C2" w14:textId="215D2F03" w:rsidTr="0010535D">
        <w:trPr>
          <w:trHeight w:val="20"/>
        </w:trPr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5729" w14:textId="77777777" w:rsidR="0010535D" w:rsidRPr="00D97483" w:rsidRDefault="0010535D" w:rsidP="001053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FAABE" w14:textId="08B31107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  <w:r w:rsidRPr="00D97483">
              <w:rPr>
                <w:sz w:val="20"/>
                <w:szCs w:val="20"/>
              </w:rPr>
              <w:t>Picada Café</w:t>
            </w: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3765" w14:textId="00D9BECF" w:rsidR="0010535D" w:rsidRPr="00D97483" w:rsidRDefault="0010535D" w:rsidP="0010535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E1317C2" w14:textId="77777777" w:rsidR="00E90CBC" w:rsidRDefault="00E90CBC" w:rsidP="004F641F">
      <w:pPr>
        <w:suppressAutoHyphens w:val="0"/>
        <w:jc w:val="both"/>
        <w:rPr>
          <w:bCs/>
        </w:rPr>
      </w:pPr>
    </w:p>
    <w:p w14:paraId="5E1A445D" w14:textId="77777777" w:rsidR="00E90CBC" w:rsidRDefault="00E90CBC" w:rsidP="004F641F">
      <w:pPr>
        <w:suppressAutoHyphens w:val="0"/>
        <w:jc w:val="both"/>
        <w:rPr>
          <w:bCs/>
        </w:rPr>
      </w:pPr>
    </w:p>
    <w:p w14:paraId="574C1E5F" w14:textId="77777777" w:rsidR="00DE77E3" w:rsidRDefault="00DE77E3" w:rsidP="004F641F">
      <w:pPr>
        <w:suppressAutoHyphens w:val="0"/>
        <w:jc w:val="both"/>
        <w:rPr>
          <w:bCs/>
        </w:rPr>
      </w:pPr>
    </w:p>
    <w:p w14:paraId="514E48DC" w14:textId="77777777" w:rsidR="00814B37" w:rsidRDefault="00814B37" w:rsidP="004F641F">
      <w:pPr>
        <w:suppressAutoHyphens w:val="0"/>
        <w:jc w:val="both"/>
        <w:rPr>
          <w:bCs/>
        </w:rPr>
      </w:pPr>
    </w:p>
    <w:sectPr w:rsidR="00814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C294D" w14:textId="77777777" w:rsidR="007A43E2" w:rsidRDefault="007A43E2" w:rsidP="00B87699">
      <w:r>
        <w:separator/>
      </w:r>
    </w:p>
  </w:endnote>
  <w:endnote w:type="continuationSeparator" w:id="0">
    <w:p w14:paraId="6613C110" w14:textId="77777777" w:rsidR="007A43E2" w:rsidRDefault="007A43E2" w:rsidP="00B8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E56A9" w14:textId="77777777" w:rsidR="007A43E2" w:rsidRDefault="007A43E2" w:rsidP="00B87699">
      <w:r>
        <w:separator/>
      </w:r>
    </w:p>
  </w:footnote>
  <w:footnote w:type="continuationSeparator" w:id="0">
    <w:p w14:paraId="2F2F1244" w14:textId="77777777" w:rsidR="007A43E2" w:rsidRDefault="007A43E2" w:rsidP="00B87699">
      <w:r>
        <w:continuationSeparator/>
      </w:r>
    </w:p>
  </w:footnote>
  <w:footnote w:id="1">
    <w:p w14:paraId="1D444330" w14:textId="4DB16990" w:rsidR="007A43E2" w:rsidRPr="00B87699" w:rsidRDefault="007A43E2" w:rsidP="00B87699">
      <w:pPr>
        <w:pStyle w:val="Textodenotaderodap"/>
        <w:jc w:val="both"/>
        <w:rPr>
          <w:sz w:val="18"/>
        </w:rPr>
      </w:pPr>
      <w:r w:rsidRPr="00B87699">
        <w:rPr>
          <w:rStyle w:val="Refdenotaderodap"/>
          <w:sz w:val="18"/>
        </w:rPr>
        <w:footnoteRef/>
      </w:r>
      <w:r w:rsidRPr="00B87699">
        <w:rPr>
          <w:sz w:val="18"/>
        </w:rPr>
        <w:t xml:space="preserve"> O Campus Pelotas está discutindo a alteração no regime de ingresso/matrícula dos cursos técnicos integrados. Durante o ano de 2020 o Campus fará um amplo debate sobre o assunto, considerando as recentes mudanças na legislação educacional e as diretrizes indutoras para oferta do ensino médio integrado na Rede Federal de Educação Profissional, Científica e Tecnológica. O estudo é no sentido de verificar a possibilidade de alteração no regime de ingresso/matrícula dos cursos integrados de semestral para anual.</w:t>
      </w:r>
    </w:p>
  </w:footnote>
  <w:footnote w:id="2">
    <w:p w14:paraId="193D05C3" w14:textId="4DBA1D29" w:rsidR="007A43E2" w:rsidRPr="00ED6680" w:rsidRDefault="007A43E2" w:rsidP="00ED6680">
      <w:pPr>
        <w:pStyle w:val="Textodenotaderodap"/>
        <w:jc w:val="both"/>
        <w:rPr>
          <w:sz w:val="18"/>
        </w:rPr>
      </w:pPr>
      <w:r w:rsidRPr="00ED6680">
        <w:rPr>
          <w:rStyle w:val="Refdenotaderodap"/>
          <w:sz w:val="18"/>
        </w:rPr>
        <w:footnoteRef/>
      </w:r>
      <w:r w:rsidRPr="00ED6680">
        <w:rPr>
          <w:sz w:val="18"/>
        </w:rPr>
        <w:t xml:space="preserve"> Distribuição das ofertas 2021 e 2023: Câmpus Avançado Novo Hamburgo, Bagé, Ch</w:t>
      </w:r>
      <w:r>
        <w:rPr>
          <w:sz w:val="18"/>
        </w:rPr>
        <w:t>arqueadas, Lajeado, Passo Fundo e</w:t>
      </w:r>
      <w:r w:rsidRPr="00ED6680">
        <w:rPr>
          <w:sz w:val="18"/>
        </w:rPr>
        <w:t xml:space="preserve"> Santana do Livramento, com 50 vagas cada; Câmpus Sapucaia do Sul e Venâncio Aires, com 100 vagas cada; e Câmpus Pelotas, com 150 vagas.</w:t>
      </w:r>
    </w:p>
  </w:footnote>
  <w:footnote w:id="3">
    <w:p w14:paraId="3F4A18E8" w14:textId="582CE6A6" w:rsidR="007A43E2" w:rsidRPr="00ED6680" w:rsidRDefault="007A43E2" w:rsidP="00C922C4">
      <w:pPr>
        <w:pStyle w:val="Textodenotaderodap"/>
        <w:jc w:val="both"/>
        <w:rPr>
          <w:sz w:val="18"/>
        </w:rPr>
      </w:pPr>
      <w:r w:rsidRPr="00ED6680">
        <w:rPr>
          <w:rStyle w:val="Refdenotaderodap"/>
          <w:sz w:val="18"/>
        </w:rPr>
        <w:footnoteRef/>
      </w:r>
      <w:r w:rsidRPr="00ED6680">
        <w:rPr>
          <w:sz w:val="18"/>
        </w:rPr>
        <w:t xml:space="preserve"> Distribuição das ofertas 2021 e 2023: Câmpus Avançado Novo Hamburgo, Bagé, Charqueadas, Lajeado, Passo Fundo e Santana do Livramento, com 50 vagas cada; Câmpus Sapucaia do Sul e Venâncio Aires, com 100 vagas cada; e Câmpus Pelotas, com 150 vagas. Distribuição da oferta 2022: Câmpus Pelotas, com 150 vagas.</w:t>
      </w:r>
    </w:p>
  </w:footnote>
  <w:footnote w:id="4">
    <w:p w14:paraId="646F9AFF" w14:textId="289A22B2" w:rsidR="007A43E2" w:rsidRPr="006B73C0" w:rsidRDefault="007A43E2">
      <w:pPr>
        <w:pStyle w:val="Textodenotaderodap"/>
        <w:rPr>
          <w:sz w:val="18"/>
          <w:szCs w:val="18"/>
        </w:rPr>
      </w:pPr>
      <w:r w:rsidRPr="006B73C0">
        <w:rPr>
          <w:rStyle w:val="Refdenotaderodap"/>
          <w:sz w:val="18"/>
          <w:szCs w:val="18"/>
        </w:rPr>
        <w:footnoteRef/>
      </w:r>
      <w:r w:rsidRPr="006B73C0">
        <w:rPr>
          <w:sz w:val="18"/>
          <w:szCs w:val="18"/>
        </w:rPr>
        <w:t xml:space="preserve"> Distribuição da oferta 2020: Câmpus Pelotas, Gravataí, Lajeado, Venâncio Aires e Passo Fundo, com 40 vagas cada.</w:t>
      </w:r>
    </w:p>
  </w:footnote>
  <w:footnote w:id="5">
    <w:p w14:paraId="68279786" w14:textId="77777777" w:rsidR="007A43E2" w:rsidRDefault="007A43E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B73C0">
        <w:rPr>
          <w:sz w:val="18"/>
          <w:szCs w:val="18"/>
        </w:rPr>
        <w:t>Distribuição da oferta 2020:</w:t>
      </w:r>
      <w:r w:rsidRPr="00DA5B78">
        <w:rPr>
          <w:sz w:val="18"/>
          <w:szCs w:val="18"/>
        </w:rPr>
        <w:t xml:space="preserve"> </w:t>
      </w:r>
      <w:r w:rsidRPr="006B73C0">
        <w:rPr>
          <w:sz w:val="18"/>
          <w:szCs w:val="18"/>
        </w:rPr>
        <w:t>Câmpus Pelotas, Gravataí, Lajeado, Venâncio Aires e Passo Fundo, com 40 vagas cada.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C04BD"/>
    <w:multiLevelType w:val="hybridMultilevel"/>
    <w:tmpl w:val="42A65C1E"/>
    <w:lvl w:ilvl="0" w:tplc="5F000880">
      <w:start w:val="1"/>
      <w:numFmt w:val="ordinal"/>
      <w:lvlText w:val="%1.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1F"/>
    <w:rsid w:val="000002BE"/>
    <w:rsid w:val="00014C9A"/>
    <w:rsid w:val="00020213"/>
    <w:rsid w:val="00022A7D"/>
    <w:rsid w:val="00022DAD"/>
    <w:rsid w:val="00034F3E"/>
    <w:rsid w:val="000544C8"/>
    <w:rsid w:val="00063554"/>
    <w:rsid w:val="0007196D"/>
    <w:rsid w:val="000726A5"/>
    <w:rsid w:val="000A58F5"/>
    <w:rsid w:val="000F04B8"/>
    <w:rsid w:val="0010535D"/>
    <w:rsid w:val="00120111"/>
    <w:rsid w:val="00121562"/>
    <w:rsid w:val="00145E96"/>
    <w:rsid w:val="001513D7"/>
    <w:rsid w:val="00153464"/>
    <w:rsid w:val="00156F75"/>
    <w:rsid w:val="001607EB"/>
    <w:rsid w:val="00164E1B"/>
    <w:rsid w:val="00197372"/>
    <w:rsid w:val="001A6E60"/>
    <w:rsid w:val="001B4D5F"/>
    <w:rsid w:val="001B5AF9"/>
    <w:rsid w:val="001C01C8"/>
    <w:rsid w:val="001C19B8"/>
    <w:rsid w:val="001E27EB"/>
    <w:rsid w:val="001E4A2F"/>
    <w:rsid w:val="00200E78"/>
    <w:rsid w:val="002131DA"/>
    <w:rsid w:val="00237C4C"/>
    <w:rsid w:val="0024758B"/>
    <w:rsid w:val="00270C9A"/>
    <w:rsid w:val="0028043C"/>
    <w:rsid w:val="002816FD"/>
    <w:rsid w:val="00292124"/>
    <w:rsid w:val="00293AB4"/>
    <w:rsid w:val="002D449F"/>
    <w:rsid w:val="002E47F1"/>
    <w:rsid w:val="002E60FC"/>
    <w:rsid w:val="002E763F"/>
    <w:rsid w:val="003035C7"/>
    <w:rsid w:val="00307A50"/>
    <w:rsid w:val="0031038A"/>
    <w:rsid w:val="00311121"/>
    <w:rsid w:val="00330392"/>
    <w:rsid w:val="00343F27"/>
    <w:rsid w:val="00350BF3"/>
    <w:rsid w:val="00374D3E"/>
    <w:rsid w:val="00380B9F"/>
    <w:rsid w:val="00396602"/>
    <w:rsid w:val="00397B20"/>
    <w:rsid w:val="003A4C05"/>
    <w:rsid w:val="003A7DCE"/>
    <w:rsid w:val="003B0E6E"/>
    <w:rsid w:val="003B1F6B"/>
    <w:rsid w:val="003D7A89"/>
    <w:rsid w:val="003E3E87"/>
    <w:rsid w:val="003F06D3"/>
    <w:rsid w:val="003F12AD"/>
    <w:rsid w:val="003F37DE"/>
    <w:rsid w:val="004012BC"/>
    <w:rsid w:val="00406E29"/>
    <w:rsid w:val="004303BA"/>
    <w:rsid w:val="00434A50"/>
    <w:rsid w:val="00452766"/>
    <w:rsid w:val="00454D22"/>
    <w:rsid w:val="00461000"/>
    <w:rsid w:val="0046166C"/>
    <w:rsid w:val="004754CD"/>
    <w:rsid w:val="00481A3D"/>
    <w:rsid w:val="0048205D"/>
    <w:rsid w:val="004B09E7"/>
    <w:rsid w:val="004B6A48"/>
    <w:rsid w:val="004D1FE7"/>
    <w:rsid w:val="004F641F"/>
    <w:rsid w:val="00503E9C"/>
    <w:rsid w:val="00510410"/>
    <w:rsid w:val="005112AB"/>
    <w:rsid w:val="005146FD"/>
    <w:rsid w:val="005163A6"/>
    <w:rsid w:val="00517E73"/>
    <w:rsid w:val="0052319A"/>
    <w:rsid w:val="00550533"/>
    <w:rsid w:val="00553932"/>
    <w:rsid w:val="00553B19"/>
    <w:rsid w:val="005553B0"/>
    <w:rsid w:val="0056114E"/>
    <w:rsid w:val="005773B1"/>
    <w:rsid w:val="005817D0"/>
    <w:rsid w:val="005A12A2"/>
    <w:rsid w:val="005C35AD"/>
    <w:rsid w:val="005D0938"/>
    <w:rsid w:val="005D24D8"/>
    <w:rsid w:val="005E6AA7"/>
    <w:rsid w:val="00606BF2"/>
    <w:rsid w:val="00610C2A"/>
    <w:rsid w:val="00644858"/>
    <w:rsid w:val="006474D5"/>
    <w:rsid w:val="00676422"/>
    <w:rsid w:val="006904D5"/>
    <w:rsid w:val="006A0791"/>
    <w:rsid w:val="006B165D"/>
    <w:rsid w:val="006B73C0"/>
    <w:rsid w:val="007110C7"/>
    <w:rsid w:val="00727085"/>
    <w:rsid w:val="00737E4F"/>
    <w:rsid w:val="00740246"/>
    <w:rsid w:val="00746F08"/>
    <w:rsid w:val="00754B7F"/>
    <w:rsid w:val="00765D85"/>
    <w:rsid w:val="007724CD"/>
    <w:rsid w:val="00773AFC"/>
    <w:rsid w:val="00785A3D"/>
    <w:rsid w:val="0078780C"/>
    <w:rsid w:val="00790F5E"/>
    <w:rsid w:val="007A0FE3"/>
    <w:rsid w:val="007A321F"/>
    <w:rsid w:val="007A43E2"/>
    <w:rsid w:val="007C7AF7"/>
    <w:rsid w:val="007E023A"/>
    <w:rsid w:val="007E0E33"/>
    <w:rsid w:val="007F2901"/>
    <w:rsid w:val="008021A1"/>
    <w:rsid w:val="00812861"/>
    <w:rsid w:val="00814B37"/>
    <w:rsid w:val="00824CA2"/>
    <w:rsid w:val="00850B1E"/>
    <w:rsid w:val="00886C31"/>
    <w:rsid w:val="008966B4"/>
    <w:rsid w:val="008A1D1B"/>
    <w:rsid w:val="008A267C"/>
    <w:rsid w:val="008C60B5"/>
    <w:rsid w:val="008C639D"/>
    <w:rsid w:val="008E1664"/>
    <w:rsid w:val="008F772D"/>
    <w:rsid w:val="00900F43"/>
    <w:rsid w:val="009011FF"/>
    <w:rsid w:val="00912CA6"/>
    <w:rsid w:val="00930D64"/>
    <w:rsid w:val="009376D6"/>
    <w:rsid w:val="009474A2"/>
    <w:rsid w:val="0096206E"/>
    <w:rsid w:val="0096331E"/>
    <w:rsid w:val="00971806"/>
    <w:rsid w:val="00986133"/>
    <w:rsid w:val="009863CC"/>
    <w:rsid w:val="009915A2"/>
    <w:rsid w:val="009A424C"/>
    <w:rsid w:val="009A6AD9"/>
    <w:rsid w:val="009D74D4"/>
    <w:rsid w:val="009E3953"/>
    <w:rsid w:val="009F030B"/>
    <w:rsid w:val="009F6901"/>
    <w:rsid w:val="00A03219"/>
    <w:rsid w:val="00A168BB"/>
    <w:rsid w:val="00A23127"/>
    <w:rsid w:val="00A24665"/>
    <w:rsid w:val="00A27FD9"/>
    <w:rsid w:val="00A31C63"/>
    <w:rsid w:val="00A60F14"/>
    <w:rsid w:val="00A718B1"/>
    <w:rsid w:val="00A864E0"/>
    <w:rsid w:val="00A91608"/>
    <w:rsid w:val="00AA2230"/>
    <w:rsid w:val="00AA5280"/>
    <w:rsid w:val="00AB66FC"/>
    <w:rsid w:val="00AC01EF"/>
    <w:rsid w:val="00AC2040"/>
    <w:rsid w:val="00AC5588"/>
    <w:rsid w:val="00AF3D6E"/>
    <w:rsid w:val="00B01F92"/>
    <w:rsid w:val="00B121DF"/>
    <w:rsid w:val="00B14C49"/>
    <w:rsid w:val="00B14C58"/>
    <w:rsid w:val="00B17DBD"/>
    <w:rsid w:val="00B2110D"/>
    <w:rsid w:val="00B24E96"/>
    <w:rsid w:val="00B45B4B"/>
    <w:rsid w:val="00B52FCA"/>
    <w:rsid w:val="00B735D1"/>
    <w:rsid w:val="00B84F4E"/>
    <w:rsid w:val="00B863D8"/>
    <w:rsid w:val="00B87699"/>
    <w:rsid w:val="00B94F94"/>
    <w:rsid w:val="00C064B9"/>
    <w:rsid w:val="00C176AA"/>
    <w:rsid w:val="00C318E4"/>
    <w:rsid w:val="00C4589F"/>
    <w:rsid w:val="00C50BE5"/>
    <w:rsid w:val="00C5533A"/>
    <w:rsid w:val="00C57AFC"/>
    <w:rsid w:val="00C73FF3"/>
    <w:rsid w:val="00C80270"/>
    <w:rsid w:val="00C84C99"/>
    <w:rsid w:val="00C922C4"/>
    <w:rsid w:val="00C92BF0"/>
    <w:rsid w:val="00C93B9B"/>
    <w:rsid w:val="00CB09B0"/>
    <w:rsid w:val="00CE2603"/>
    <w:rsid w:val="00CE5EB8"/>
    <w:rsid w:val="00CF5E50"/>
    <w:rsid w:val="00D043D6"/>
    <w:rsid w:val="00D10FE4"/>
    <w:rsid w:val="00D122DD"/>
    <w:rsid w:val="00D1416C"/>
    <w:rsid w:val="00D157CA"/>
    <w:rsid w:val="00D20615"/>
    <w:rsid w:val="00D25C61"/>
    <w:rsid w:val="00D31F32"/>
    <w:rsid w:val="00D35732"/>
    <w:rsid w:val="00D47006"/>
    <w:rsid w:val="00D47EBE"/>
    <w:rsid w:val="00D54C35"/>
    <w:rsid w:val="00D61C7A"/>
    <w:rsid w:val="00D67453"/>
    <w:rsid w:val="00D7405C"/>
    <w:rsid w:val="00D75C3B"/>
    <w:rsid w:val="00D97483"/>
    <w:rsid w:val="00DA5B78"/>
    <w:rsid w:val="00DD2569"/>
    <w:rsid w:val="00DD2E2E"/>
    <w:rsid w:val="00DE0F92"/>
    <w:rsid w:val="00DE77E3"/>
    <w:rsid w:val="00DF0F07"/>
    <w:rsid w:val="00DF44FA"/>
    <w:rsid w:val="00E35A19"/>
    <w:rsid w:val="00E464AC"/>
    <w:rsid w:val="00E56C09"/>
    <w:rsid w:val="00E84856"/>
    <w:rsid w:val="00E90CBC"/>
    <w:rsid w:val="00EA5A93"/>
    <w:rsid w:val="00EB4F17"/>
    <w:rsid w:val="00EB769B"/>
    <w:rsid w:val="00EC4C00"/>
    <w:rsid w:val="00EC6E1A"/>
    <w:rsid w:val="00ED005B"/>
    <w:rsid w:val="00ED0268"/>
    <w:rsid w:val="00ED5FD9"/>
    <w:rsid w:val="00ED6680"/>
    <w:rsid w:val="00F1394C"/>
    <w:rsid w:val="00F166DB"/>
    <w:rsid w:val="00F20F6D"/>
    <w:rsid w:val="00F21646"/>
    <w:rsid w:val="00F23120"/>
    <w:rsid w:val="00F321BB"/>
    <w:rsid w:val="00F35AF7"/>
    <w:rsid w:val="00F43ADB"/>
    <w:rsid w:val="00F64759"/>
    <w:rsid w:val="00F9254F"/>
    <w:rsid w:val="00FA4CDA"/>
    <w:rsid w:val="00FC25CB"/>
    <w:rsid w:val="00FC6F31"/>
    <w:rsid w:val="00FF39B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012B"/>
  <w15:chartTrackingRefBased/>
  <w15:docId w15:val="{7644F00A-D4D2-4806-ADCF-9A93FF6A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4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4F641F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F641F"/>
    <w:rPr>
      <w:rFonts w:ascii="Arial" w:eastAsia="Times New Roman" w:hAnsi="Arial" w:cs="Arial"/>
      <w:b/>
      <w:bCs/>
      <w:sz w:val="26"/>
      <w:szCs w:val="26"/>
      <w:lang w:eastAsia="ar-SA"/>
    </w:rPr>
  </w:style>
  <w:style w:type="table" w:styleId="Tabelacomgrade">
    <w:name w:val="Table Grid"/>
    <w:basedOn w:val="Tabelanormal"/>
    <w:uiPriority w:val="39"/>
    <w:rsid w:val="004F6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F641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genda">
    <w:name w:val="caption"/>
    <w:basedOn w:val="Normal"/>
    <w:next w:val="Normal"/>
    <w:qFormat/>
    <w:rsid w:val="004F641F"/>
    <w:pPr>
      <w:jc w:val="center"/>
    </w:pPr>
    <w:rPr>
      <w:b/>
      <w:bCs/>
      <w:sz w:val="20"/>
      <w:szCs w:val="20"/>
    </w:rPr>
  </w:style>
  <w:style w:type="table" w:customStyle="1" w:styleId="Tabelacomgrade10">
    <w:name w:val="Tabela com grade10"/>
    <w:basedOn w:val="Tabelanormal"/>
    <w:next w:val="Tabelacomgrade"/>
    <w:uiPriority w:val="59"/>
    <w:rsid w:val="004F6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D043D6"/>
  </w:style>
  <w:style w:type="paragraph" w:styleId="Cabealho">
    <w:name w:val="header"/>
    <w:basedOn w:val="Normal"/>
    <w:link w:val="CabealhoChar"/>
    <w:uiPriority w:val="99"/>
    <w:unhideWhenUsed/>
    <w:rsid w:val="00D043D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043D6"/>
  </w:style>
  <w:style w:type="paragraph" w:styleId="Rodap">
    <w:name w:val="footer"/>
    <w:basedOn w:val="Normal"/>
    <w:link w:val="RodapChar"/>
    <w:uiPriority w:val="99"/>
    <w:unhideWhenUsed/>
    <w:rsid w:val="00D043D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737E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7E4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7E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7E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7E4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7E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7E4F"/>
    <w:rPr>
      <w:rFonts w:ascii="Segoe UI" w:eastAsia="Times New Roman" w:hAnsi="Segoe UI" w:cs="Segoe UI"/>
      <w:sz w:val="18"/>
      <w:szCs w:val="18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769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76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B876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ADBAC-94CE-4D65-85CA-DDF49269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17</Pages>
  <Words>5203</Words>
  <Characters>28102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Nogueira e Silva</dc:creator>
  <cp:keywords/>
  <dc:description/>
  <cp:lastModifiedBy>Ana Paula Nogueira e Silva</cp:lastModifiedBy>
  <cp:revision>248</cp:revision>
  <dcterms:created xsi:type="dcterms:W3CDTF">2019-11-20T19:02:00Z</dcterms:created>
  <dcterms:modified xsi:type="dcterms:W3CDTF">2020-01-09T12:52:00Z</dcterms:modified>
</cp:coreProperties>
</file>